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70" w:rsidRDefault="0005669B">
      <w:pPr>
        <w:rPr>
          <w:rFonts w:ascii="Traditional Arabic" w:hAnsi="Traditional Arabic" w:cs="Traditional Arabic" w:hint="cs"/>
          <w:noProof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  <w:lang w:bidi="fa-IR"/>
        </w:rPr>
        <w:t>بسم الله الرحمن الرحیم.</w:t>
      </w:r>
    </w:p>
    <w:p w:rsidR="0005669B" w:rsidRPr="00D644E6" w:rsidRDefault="0005669B">
      <w:pPr>
        <w:rPr>
          <w:rFonts w:ascii="Traditional Arabic" w:hAnsi="Traditional Arabic" w:cs="Traditional Arabic"/>
          <w:sz w:val="32"/>
          <w:szCs w:val="32"/>
          <w:rtl/>
        </w:rPr>
      </w:pPr>
      <w:r w:rsidRPr="00D644E6">
        <w:rPr>
          <w:rFonts w:ascii="Traditional Arabic" w:hAnsi="Traditional Arabic" w:cs="Traditional Arabic" w:hint="cs"/>
          <w:noProof/>
          <w:sz w:val="32"/>
          <w:szCs w:val="32"/>
          <w:rtl/>
          <w:lang w:bidi="fa-IR"/>
        </w:rPr>
        <w:drawing>
          <wp:inline distT="0" distB="0" distL="0" distR="0" wp14:anchorId="46479B25" wp14:editId="4417A718">
            <wp:extent cx="5467350" cy="3829050"/>
            <wp:effectExtent l="0" t="76200" r="0" b="0"/>
            <wp:docPr id="1" name="نمودا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C33628" w:rsidRPr="00D644E6" w:rsidRDefault="00C33628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C33628" w:rsidRPr="00D644E6" w:rsidRDefault="00C33628" w:rsidP="00C33628">
      <w:pPr>
        <w:rPr>
          <w:rFonts w:ascii="Traditional Arabic" w:hAnsi="Traditional Arabic" w:cs="Traditional Arabic"/>
          <w:sz w:val="32"/>
          <w:szCs w:val="32"/>
          <w:rtl/>
          <w:lang w:bidi="fa-IR"/>
        </w:rPr>
      </w:pPr>
      <w:r w:rsidRPr="00D644E6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(1)_تعریف علم اصول:</w:t>
      </w:r>
    </w:p>
    <w:p w:rsidR="00C33628" w:rsidRPr="00D644E6" w:rsidRDefault="00C33628" w:rsidP="00C33628">
      <w:pPr>
        <w:rPr>
          <w:rFonts w:ascii="Traditional Arabic" w:hAnsi="Traditional Arabic" w:cs="Traditional Arabic"/>
          <w:sz w:val="32"/>
          <w:szCs w:val="32"/>
          <w:rtl/>
          <w:lang w:bidi="fa-IR"/>
        </w:rPr>
      </w:pPr>
      <w:r w:rsidRPr="00D644E6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و علم الأصول هو العلم الوحيد المدوّن للاستعانة به على الاستدلال على إثبات الأحكام الشرعيّة؛ ففائدته إذن الاستعانة على الاستدلال للأحكام من أدلّتها.</w:t>
      </w:r>
    </w:p>
    <w:p w:rsidR="00C33628" w:rsidRPr="00D644E6" w:rsidRDefault="00C33628" w:rsidP="00C33628">
      <w:pPr>
        <w:rPr>
          <w:rFonts w:ascii="Traditional Arabic" w:hAnsi="Traditional Arabic" w:cs="Traditional Arabic"/>
          <w:sz w:val="32"/>
          <w:szCs w:val="32"/>
          <w:rtl/>
          <w:lang w:bidi="fa-IR"/>
        </w:rPr>
      </w:pPr>
      <w:r w:rsidRPr="00D644E6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در علم اصول فقه از قواعدى بحث مى‏شود كه نتيجه آنها استنباط حكم شرعى مى‏باشد مثلا استفاده وجوب نماز كه يكى از احكام شرعيه است از آيه «اقيموا الصلاة ...» به دو چيز توقف دارد يكى اينكه صيغه امر دلالت بر وجوب داشته باشد و ديگر اينكه ظاهر قرآن كريم حجت باشد.</w:t>
      </w:r>
    </w:p>
    <w:p w:rsidR="00C33628" w:rsidRPr="00D644E6" w:rsidRDefault="00C33628" w:rsidP="00C33628">
      <w:pPr>
        <w:rPr>
          <w:rFonts w:ascii="Traditional Arabic" w:hAnsi="Traditional Arabic" w:cs="Traditional Arabic"/>
          <w:sz w:val="32"/>
          <w:szCs w:val="32"/>
        </w:rPr>
      </w:pPr>
      <w:r w:rsidRPr="00D644E6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______________________________</w:t>
      </w:r>
      <w:r w:rsidRPr="00D644E6">
        <w:rPr>
          <w:rFonts w:ascii="Traditional Arabic" w:hAnsi="Traditional Arabic" w:cs="Traditional Arabic" w:hint="cs"/>
          <w:sz w:val="32"/>
          <w:szCs w:val="32"/>
          <w:rtl/>
          <w:lang w:bidi="fa-IR"/>
        </w:rPr>
        <w:br/>
        <w:t>(2)_در بحث علم اصول در ارتباط با دليل عقلى از دو ناحيه بحث و بررسى پيش مى‏آيد.</w:t>
      </w:r>
    </w:p>
    <w:p w:rsidR="00C33628" w:rsidRPr="00D644E6" w:rsidRDefault="00C33628" w:rsidP="00C33628">
      <w:pPr>
        <w:rPr>
          <w:rFonts w:ascii="Traditional Arabic" w:hAnsi="Traditional Arabic" w:cs="Traditional Arabic"/>
          <w:sz w:val="32"/>
          <w:szCs w:val="32"/>
          <w:rtl/>
          <w:lang w:bidi="fa-IR"/>
        </w:rPr>
      </w:pPr>
      <w:r w:rsidRPr="00D644E6">
        <w:rPr>
          <w:rFonts w:ascii="Traditional Arabic" w:hAnsi="Traditional Arabic" w:cs="Traditional Arabic" w:hint="cs"/>
          <w:sz w:val="32"/>
          <w:szCs w:val="32"/>
          <w:rtl/>
          <w:lang w:bidi="fa-IR"/>
        </w:rPr>
        <w:lastRenderedPageBreak/>
        <w:t>ناحيه اوّل: جهت كبراى قضيّه است</w:t>
      </w:r>
      <w:r w:rsidR="0005669B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؛</w:t>
      </w:r>
      <w:r w:rsidRPr="00D644E6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يعنى پس از اثبات دو مرحله براى عقل (يكى ادراك عقل حسن و قبح را و ديگرى ادراك عقل ملازمه بين حكم عقل و حكم شرع را) بحث مى‏شود كه اين حكم عقل بوجود ملازمه حجيت دارد يا ندارد، اين ناحيه از بحث، كه بحث كبرى مى‏باشد در مباحث حجت مطرح خواهد شد و در آنجا بيان مى‏شود كه</w:t>
      </w:r>
      <w:r w:rsidR="0005669B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اگر ادراك عقل(ملازمه مذكور را)</w:t>
      </w:r>
      <w:r w:rsidRPr="00D644E6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باعث حصول قطع و يقين نسبت به حكم شرعى گرديد، حجت است و در غير اين صورت حجت نخواهد بود.</w:t>
      </w:r>
    </w:p>
    <w:p w:rsidR="00C33628" w:rsidRPr="00D644E6" w:rsidRDefault="00C33628" w:rsidP="00C33628">
      <w:pPr>
        <w:rPr>
          <w:rFonts w:ascii="Traditional Arabic" w:hAnsi="Traditional Arabic" w:cs="Traditional Arabic"/>
          <w:sz w:val="32"/>
          <w:szCs w:val="32"/>
          <w:rtl/>
          <w:lang w:bidi="fa-IR"/>
        </w:rPr>
      </w:pPr>
      <w:r w:rsidRPr="00D644E6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ناحيه دوّم بحث: جهت صغراى قضيّه است كه مصاديق و صغريات حكم عقل را مشخص مى‏نمايد به اين معنى با فرض و اثبات اينكه عقل حسن و قبح شى‏ء را درك مى‏كند آيا وجود ملازمه را بين حكم عقل و حكم شرع ادراك مى‏نمايد يا نه؟ مثلا عقل حسن عدالت و قبح ظلم را درك كرده، آيا علاوه بر اين درك، عقل مى‏تواند درك كند كه در نزد شارع ايضا عدالت واجب است و ظلم حرام مى‏باشد، در مقصد ثانى از همين وجود ملازمه بحث و بررسى مى‏شود كه اگر وجود ملازمه ثابت شود و عقل آن را ادراك نمايد مصداق و صغراى حجيت حكم عقل مشخّص مى‏گردد.</w:t>
      </w:r>
    </w:p>
    <w:p w:rsidR="00C33628" w:rsidRPr="00D644E6" w:rsidRDefault="00C33628" w:rsidP="00C33628">
      <w:pPr>
        <w:rPr>
          <w:rFonts w:ascii="Traditional Arabic" w:hAnsi="Traditional Arabic" w:cs="Traditional Arabic"/>
          <w:sz w:val="32"/>
          <w:szCs w:val="32"/>
        </w:rPr>
      </w:pPr>
      <w:r w:rsidRPr="00D644E6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بنابراين آنچه كه در مقصد ثانى محور بحث مى‏باشد وجود ملازمه بين ادراك عقل مبنى بر قبح ظلم و حسن عدالت و بين حكم شرع مبنى بر حرمت ظلم و وجوب عدالت است و بدين لحاظ مرحوم مظفّر عنوان بحث را ملازمات عقليّه قرار داده و فرموده المقصد الثّانى المل</w:t>
      </w:r>
      <w:bookmarkStart w:id="0" w:name="_GoBack"/>
      <w:bookmarkEnd w:id="0"/>
      <w:r w:rsidRPr="00D644E6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ازمات العقليّة.</w:t>
      </w:r>
    </w:p>
    <w:sectPr w:rsidR="00C33628" w:rsidRPr="00D6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59"/>
    <w:rsid w:val="0005669B"/>
    <w:rsid w:val="00152670"/>
    <w:rsid w:val="00807BE3"/>
    <w:rsid w:val="00C33628"/>
    <w:rsid w:val="00D644E6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C765ECA-55A1-4C5B-9DB8-E57D6F2A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131420-AD43-4958-B935-7D908BA2A3A7}" type="doc">
      <dgm:prSet loTypeId="urn:microsoft.com/office/officeart/2005/8/layout/hierarchy6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BC133338-7355-49E3-9411-DC3B7C27FE93}">
      <dgm:prSet phldrT="[متن]"/>
      <dgm:spPr>
        <a:effectLst>
          <a:glow rad="63500">
            <a:schemeClr val="accent6">
              <a:satMod val="175000"/>
              <a:alpha val="40000"/>
            </a:schemeClr>
          </a:glow>
        </a:effectLst>
      </dgm:spPr>
      <dgm:t>
        <a:bodyPr/>
        <a:lstStyle/>
        <a:p>
          <a:pPr algn="ctr" rtl="1"/>
          <a:r>
            <a:rPr lang="fa-IR"/>
            <a:t>مقاصد</a:t>
          </a:r>
        </a:p>
      </dgm:t>
    </dgm:pt>
    <dgm:pt modelId="{260C887B-A580-4A83-9FE2-2D97F5856B62}" type="parTrans" cxnId="{26284FCD-E911-4C24-BE19-D0FCBE4F4FC0}">
      <dgm:prSet/>
      <dgm:spPr/>
      <dgm:t>
        <a:bodyPr/>
        <a:lstStyle/>
        <a:p>
          <a:pPr algn="r" rtl="1"/>
          <a:endParaRPr lang="fa-IR"/>
        </a:p>
      </dgm:t>
    </dgm:pt>
    <dgm:pt modelId="{7B9FF55A-1A2D-45F0-A660-F9F75C0C3D50}" type="sibTrans" cxnId="{26284FCD-E911-4C24-BE19-D0FCBE4F4FC0}">
      <dgm:prSet/>
      <dgm:spPr/>
      <dgm:t>
        <a:bodyPr/>
        <a:lstStyle/>
        <a:p>
          <a:pPr algn="r" rtl="1"/>
          <a:endParaRPr lang="fa-IR"/>
        </a:p>
      </dgm:t>
    </dgm:pt>
    <dgm:pt modelId="{C2424F65-0DA9-4C6C-9D68-4B5E417A0AC1}" type="asst">
      <dgm:prSet phldrT="[متن]"/>
      <dgm:spPr/>
      <dgm:t>
        <a:bodyPr/>
        <a:lstStyle/>
        <a:p>
          <a:pPr algn="r" rtl="1"/>
          <a:r>
            <a:rPr lang="fa-IR"/>
            <a:t>مباحث الفاظ(بحث از ظواهر الفاظ) مثلا آیا هیئت افعل ظهور در وجوب دارد یا خیر؟</a:t>
          </a:r>
        </a:p>
        <a:p>
          <a:pPr algn="r" rtl="1"/>
          <a:r>
            <a:rPr lang="fa-IR"/>
            <a:t>هفت بحث: مشتق. اوامر. نواهی. مفاهیم.عام و خاص. مطلق و مقید. مجمل و مبین.</a:t>
          </a:r>
        </a:p>
      </dgm:t>
    </dgm:pt>
    <dgm:pt modelId="{B2DA6DA4-C21B-4971-93D2-4F6D39E60010}" type="parTrans" cxnId="{4606DC34-2B34-442D-973D-1901881A54E6}">
      <dgm:prSet/>
      <dgm:spPr/>
      <dgm:t>
        <a:bodyPr/>
        <a:lstStyle/>
        <a:p>
          <a:pPr algn="r" rtl="1"/>
          <a:endParaRPr lang="fa-IR"/>
        </a:p>
      </dgm:t>
    </dgm:pt>
    <dgm:pt modelId="{27BB4893-C440-47B2-B51F-DF97F9832DEC}" type="sibTrans" cxnId="{4606DC34-2B34-442D-973D-1901881A54E6}">
      <dgm:prSet/>
      <dgm:spPr/>
      <dgm:t>
        <a:bodyPr/>
        <a:lstStyle/>
        <a:p>
          <a:pPr algn="r" rtl="1"/>
          <a:endParaRPr lang="fa-IR"/>
        </a:p>
      </dgm:t>
    </dgm:pt>
    <dgm:pt modelId="{71D3637B-5DF6-4BE8-8D8F-9DB728B32254}">
      <dgm:prSet phldrT="[متن]"/>
      <dgm:spPr>
        <a:effectLst>
          <a:glow rad="63500">
            <a:schemeClr val="accent6">
              <a:satMod val="175000"/>
              <a:alpha val="40000"/>
            </a:schemeClr>
          </a:glow>
        </a:effectLst>
      </dgm:spPr>
      <dgm:t>
        <a:bodyPr/>
        <a:lstStyle/>
        <a:p>
          <a:pPr algn="r" rtl="1"/>
          <a:r>
            <a:rPr lang="fa-IR"/>
            <a:t>ملازمات عقلیه(بررسی ملازمه بین حکم عقل وشرع). (2)</a:t>
          </a:r>
        </a:p>
      </dgm:t>
    </dgm:pt>
    <dgm:pt modelId="{E584CB03-5531-44A4-AB9A-0B2A19C9573E}" type="parTrans" cxnId="{286E3E9F-7626-4185-82A3-E9D8951E020F}">
      <dgm:prSet/>
      <dgm:spPr/>
      <dgm:t>
        <a:bodyPr/>
        <a:lstStyle/>
        <a:p>
          <a:pPr rtl="1"/>
          <a:endParaRPr lang="fa-IR"/>
        </a:p>
      </dgm:t>
    </dgm:pt>
    <dgm:pt modelId="{0FE74775-674A-41D7-BA89-F2119AFEF4C3}" type="sibTrans" cxnId="{286E3E9F-7626-4185-82A3-E9D8951E020F}">
      <dgm:prSet/>
      <dgm:spPr/>
      <dgm:t>
        <a:bodyPr/>
        <a:lstStyle/>
        <a:p>
          <a:pPr algn="r" rtl="1"/>
          <a:endParaRPr lang="fa-IR"/>
        </a:p>
      </dgm:t>
    </dgm:pt>
    <dgm:pt modelId="{621D2BF9-AF45-4FC6-A87F-9B2AB59DD48B}">
      <dgm:prSet phldrT="[متن]"/>
      <dgm:spPr/>
      <dgm:t>
        <a:bodyPr/>
        <a:lstStyle/>
        <a:p>
          <a:pPr algn="r" rtl="1"/>
          <a:r>
            <a:rPr lang="fa-IR"/>
            <a:t>مباحث حجت(بررسی حجیت ادله) مانند حجیت خبر واحد، ظواهر، اجماع، عقل و...</a:t>
          </a:r>
        </a:p>
      </dgm:t>
    </dgm:pt>
    <dgm:pt modelId="{20DEEEF2-1E42-404F-B4D9-80981956E7A3}" type="parTrans" cxnId="{426554C3-34E9-4906-B2C3-652EBC0031BE}">
      <dgm:prSet/>
      <dgm:spPr/>
      <dgm:t>
        <a:bodyPr/>
        <a:lstStyle/>
        <a:p>
          <a:pPr algn="r" rtl="1"/>
          <a:endParaRPr lang="fa-IR"/>
        </a:p>
      </dgm:t>
    </dgm:pt>
    <dgm:pt modelId="{27DB9B52-F85F-4FC5-92A8-57A1DEF5310F}" type="sibTrans" cxnId="{426554C3-34E9-4906-B2C3-652EBC0031BE}">
      <dgm:prSet/>
      <dgm:spPr/>
      <dgm:t>
        <a:bodyPr/>
        <a:lstStyle/>
        <a:p>
          <a:pPr algn="r" rtl="1"/>
          <a:endParaRPr lang="fa-IR"/>
        </a:p>
      </dgm:t>
    </dgm:pt>
    <dgm:pt modelId="{BDF4DE57-D9AB-4A5A-AC4B-A57ACB995659}">
      <dgm:prSet phldrT="[متن]"/>
      <dgm:spPr/>
      <dgm:t>
        <a:bodyPr/>
        <a:lstStyle/>
        <a:p>
          <a:pPr algn="r" rtl="1"/>
          <a:r>
            <a:rPr lang="fa-IR"/>
            <a:t>اصول عملیه(جایی که دست ما از دلیل شرعی کوتاه است) مانند استصحاب.	</a:t>
          </a:r>
        </a:p>
      </dgm:t>
    </dgm:pt>
    <dgm:pt modelId="{093DB0D2-3B7A-48A0-A368-A78EB37887C4}" type="parTrans" cxnId="{5B39D608-AF5D-4D79-83B8-83F7CB018B2E}">
      <dgm:prSet/>
      <dgm:spPr/>
      <dgm:t>
        <a:bodyPr/>
        <a:lstStyle/>
        <a:p>
          <a:pPr algn="r" rtl="1"/>
          <a:endParaRPr lang="fa-IR"/>
        </a:p>
      </dgm:t>
    </dgm:pt>
    <dgm:pt modelId="{B3D90006-63FF-46F6-9828-7A153F7D3FD6}" type="sibTrans" cxnId="{5B39D608-AF5D-4D79-83B8-83F7CB018B2E}">
      <dgm:prSet/>
      <dgm:spPr/>
      <dgm:t>
        <a:bodyPr/>
        <a:lstStyle/>
        <a:p>
          <a:pPr algn="r" rtl="1"/>
          <a:endParaRPr lang="fa-IR"/>
        </a:p>
      </dgm:t>
    </dgm:pt>
    <dgm:pt modelId="{24F40706-8745-45CA-AD6A-7FA93B90C0C5}">
      <dgm:prSet/>
      <dgm:spPr/>
      <dgm:t>
        <a:bodyPr/>
        <a:lstStyle/>
        <a:p>
          <a:pPr algn="r" rtl="1"/>
          <a:r>
            <a:rPr lang="fa-IR"/>
            <a:t>مستقلات عقلیه: حسن و قبح ذاتی. ادراک حسن و قبح توسط عقل. ملازمه بین حکم عقل و حکم شرع</a:t>
          </a:r>
        </a:p>
        <a:p>
          <a:pPr algn="r" rtl="1"/>
          <a:r>
            <a:rPr lang="fa-IR"/>
            <a:t>در مستقلات هردو مقدمه عقلی هستند</a:t>
          </a:r>
        </a:p>
        <a:p>
          <a:pPr algn="r" rtl="1"/>
          <a:r>
            <a:rPr lang="fa-IR"/>
            <a:t>مثال: صغری: عدل نیکوست ولازم. </a:t>
          </a:r>
        </a:p>
        <a:p>
          <a:pPr algn="r" rtl="1"/>
          <a:r>
            <a:rPr lang="fa-IR"/>
            <a:t>کبری: آنچه عقلا لازم است شرعا واجب است.</a:t>
          </a:r>
        </a:p>
        <a:p>
          <a:pPr algn="r" rtl="1"/>
          <a:r>
            <a:rPr lang="fa-IR"/>
            <a:t>نتیجه: عدل شرعا واجب است.</a:t>
          </a:r>
        </a:p>
      </dgm:t>
    </dgm:pt>
    <dgm:pt modelId="{A136EAB1-C47F-4DDE-8360-697891EEFB46}" type="parTrans" cxnId="{2403279E-7D73-4221-B1FF-8A6A8CE06F51}">
      <dgm:prSet/>
      <dgm:spPr/>
      <dgm:t>
        <a:bodyPr/>
        <a:lstStyle/>
        <a:p>
          <a:pPr algn="r" rtl="1"/>
          <a:endParaRPr lang="fa-IR"/>
        </a:p>
      </dgm:t>
    </dgm:pt>
    <dgm:pt modelId="{152EB5CF-A5F8-4123-BD01-7F0FAB6FE570}" type="sibTrans" cxnId="{2403279E-7D73-4221-B1FF-8A6A8CE06F51}">
      <dgm:prSet/>
      <dgm:spPr/>
      <dgm:t>
        <a:bodyPr/>
        <a:lstStyle/>
        <a:p>
          <a:pPr algn="r" rtl="1"/>
          <a:endParaRPr lang="fa-IR"/>
        </a:p>
      </dgm:t>
    </dgm:pt>
    <dgm:pt modelId="{83843231-FE58-47D4-8493-DE7CD8DB589B}">
      <dgm:prSet/>
      <dgm:spPr>
        <a:effectLst>
          <a:glow rad="63500">
            <a:schemeClr val="accent6">
              <a:satMod val="175000"/>
              <a:alpha val="40000"/>
            </a:schemeClr>
          </a:glow>
        </a:effectLst>
      </dgm:spPr>
      <dgm:t>
        <a:bodyPr/>
        <a:lstStyle/>
        <a:p>
          <a:pPr algn="r" rtl="1"/>
          <a:r>
            <a:rPr lang="fa-IR"/>
            <a:t>غیر مستقلات عقلیه(کبری عقلی). نماز واجب است. آنچه واجب است مقدمه اش واجب است عقلا. پس مقدمه نماز واجب است عقلا.</a:t>
          </a:r>
        </a:p>
        <a:p>
          <a:pPr algn="r" rtl="1"/>
          <a:r>
            <a:rPr lang="fa-IR"/>
            <a:t>این امر ظاهری اتیانش واجب است. آنچه اتیانش واجب است مجزی از امر واقعی است.پس این عمل مجزی از امر واقعی است.</a:t>
          </a:r>
        </a:p>
      </dgm:t>
    </dgm:pt>
    <dgm:pt modelId="{F976608F-7D75-40DD-A141-112A377F35B6}" type="parTrans" cxnId="{53CEB63A-41F1-473A-A33B-61EDF53EA48D}">
      <dgm:prSet/>
      <dgm:spPr/>
      <dgm:t>
        <a:bodyPr/>
        <a:lstStyle/>
        <a:p>
          <a:pPr algn="r" rtl="1"/>
          <a:endParaRPr lang="fa-IR"/>
        </a:p>
      </dgm:t>
    </dgm:pt>
    <dgm:pt modelId="{A3B8446C-0069-4A24-A166-B7E48C9A17B0}" type="sibTrans" cxnId="{53CEB63A-41F1-473A-A33B-61EDF53EA48D}">
      <dgm:prSet/>
      <dgm:spPr/>
      <dgm:t>
        <a:bodyPr/>
        <a:lstStyle/>
        <a:p>
          <a:pPr algn="r" rtl="1"/>
          <a:endParaRPr lang="fa-IR"/>
        </a:p>
      </dgm:t>
    </dgm:pt>
    <dgm:pt modelId="{EDA0863D-F67C-47C4-AAE8-FD4FE9B46F9F}">
      <dgm:prSet/>
      <dgm:spPr/>
      <dgm:t>
        <a:bodyPr/>
        <a:lstStyle/>
        <a:p>
          <a:pPr rtl="1"/>
          <a:r>
            <a:rPr lang="fa-IR"/>
            <a:t>اجزاء</a:t>
          </a:r>
        </a:p>
      </dgm:t>
    </dgm:pt>
    <dgm:pt modelId="{100973BB-C40E-45E8-91C4-2C53DF4BD5F1}" type="parTrans" cxnId="{93CE2358-760A-4EF2-853F-F4730FF908B1}">
      <dgm:prSet/>
      <dgm:spPr/>
      <dgm:t>
        <a:bodyPr/>
        <a:lstStyle/>
        <a:p>
          <a:pPr rtl="1"/>
          <a:endParaRPr lang="fa-IR"/>
        </a:p>
      </dgm:t>
    </dgm:pt>
    <dgm:pt modelId="{460DB79A-EBEC-4AC2-BA3F-F0E63F0C273C}" type="sibTrans" cxnId="{93CE2358-760A-4EF2-853F-F4730FF908B1}">
      <dgm:prSet/>
      <dgm:spPr/>
      <dgm:t>
        <a:bodyPr/>
        <a:lstStyle/>
        <a:p>
          <a:pPr rtl="1"/>
          <a:endParaRPr lang="fa-IR"/>
        </a:p>
      </dgm:t>
    </dgm:pt>
    <dgm:pt modelId="{E85FAD8C-4CB6-4027-92A1-0991B3D1B72B}">
      <dgm:prSet/>
      <dgm:spPr/>
      <dgm:t>
        <a:bodyPr/>
        <a:lstStyle/>
        <a:p>
          <a:pPr rtl="1"/>
          <a:r>
            <a:rPr lang="fa-IR"/>
            <a:t>ضد(دلالت ندارد)</a:t>
          </a:r>
        </a:p>
        <a:p>
          <a:pPr rtl="1"/>
          <a:r>
            <a:rPr lang="fa-IR"/>
            <a:t>ضد عام: نقیض یک امر وجودی است. ضد خاص امر وجودی که با این امر وجودی قابل جمع نیست.</a:t>
          </a:r>
        </a:p>
      </dgm:t>
    </dgm:pt>
    <dgm:pt modelId="{A190AB77-64C9-447C-94BE-972A446AFCDD}" type="parTrans" cxnId="{C67910DB-EE6E-47A1-AC59-E35587BA370B}">
      <dgm:prSet/>
      <dgm:spPr/>
      <dgm:t>
        <a:bodyPr/>
        <a:lstStyle/>
        <a:p>
          <a:pPr rtl="1"/>
          <a:endParaRPr lang="fa-IR"/>
        </a:p>
      </dgm:t>
    </dgm:pt>
    <dgm:pt modelId="{F6916AB5-E02E-43BB-951A-8EC7E5DB45C5}" type="sibTrans" cxnId="{C67910DB-EE6E-47A1-AC59-E35587BA370B}">
      <dgm:prSet/>
      <dgm:spPr/>
      <dgm:t>
        <a:bodyPr/>
        <a:lstStyle/>
        <a:p>
          <a:pPr rtl="1"/>
          <a:endParaRPr lang="fa-IR"/>
        </a:p>
      </dgm:t>
    </dgm:pt>
    <dgm:pt modelId="{A55C6D1B-9804-4BF8-B64C-3FCAD2724513}">
      <dgm:prSet/>
      <dgm:spPr>
        <a:effectLst>
          <a:glow rad="63500">
            <a:schemeClr val="accent6">
              <a:satMod val="175000"/>
              <a:alpha val="40000"/>
            </a:schemeClr>
          </a:glow>
        </a:effectLst>
      </dgm:spPr>
      <dgm:t>
        <a:bodyPr/>
        <a:lstStyle/>
        <a:p>
          <a:pPr rtl="1"/>
          <a:r>
            <a:rPr lang="fa-IR"/>
            <a:t>اجتماع امر و نهی</a:t>
          </a:r>
        </a:p>
      </dgm:t>
    </dgm:pt>
    <dgm:pt modelId="{300BB48F-AE86-4BD2-85A5-A2079CC27194}" type="parTrans" cxnId="{DED118A5-08F9-4191-A8C6-9125E46B3141}">
      <dgm:prSet/>
      <dgm:spPr/>
      <dgm:t>
        <a:bodyPr/>
        <a:lstStyle/>
        <a:p>
          <a:pPr rtl="1"/>
          <a:endParaRPr lang="fa-IR"/>
        </a:p>
      </dgm:t>
    </dgm:pt>
    <dgm:pt modelId="{92AAD1D0-B8A1-458A-A9E3-5CC85C1DB060}" type="sibTrans" cxnId="{DED118A5-08F9-4191-A8C6-9125E46B3141}">
      <dgm:prSet/>
      <dgm:spPr/>
      <dgm:t>
        <a:bodyPr/>
        <a:lstStyle/>
        <a:p>
          <a:pPr rtl="1"/>
          <a:endParaRPr lang="fa-IR"/>
        </a:p>
      </dgm:t>
    </dgm:pt>
    <dgm:pt modelId="{0AA76684-AEAC-447F-A14E-D2CBD9AD8D74}">
      <dgm:prSet/>
      <dgm:spPr>
        <a:effectLst>
          <a:glow rad="63500">
            <a:schemeClr val="accent6">
              <a:satMod val="175000"/>
              <a:alpha val="40000"/>
            </a:schemeClr>
          </a:glow>
        </a:effectLst>
      </dgm:spPr>
      <dgm:t>
        <a:bodyPr/>
        <a:lstStyle/>
        <a:p>
          <a:pPr rtl="1"/>
          <a:r>
            <a:rPr lang="fa-IR"/>
            <a:t>علم اصول(1)</a:t>
          </a:r>
        </a:p>
      </dgm:t>
    </dgm:pt>
    <dgm:pt modelId="{CA35386C-E20B-4874-BB15-C50BBE48E630}" type="parTrans" cxnId="{B5C9B819-8A69-4636-9D2E-15488AEEB54F}">
      <dgm:prSet/>
      <dgm:spPr/>
      <dgm:t>
        <a:bodyPr/>
        <a:lstStyle/>
        <a:p>
          <a:pPr rtl="1"/>
          <a:endParaRPr lang="fa-IR"/>
        </a:p>
      </dgm:t>
    </dgm:pt>
    <dgm:pt modelId="{95CD1050-70AA-4AD9-8AFB-7C4D46A491F8}" type="sibTrans" cxnId="{B5C9B819-8A69-4636-9D2E-15488AEEB54F}">
      <dgm:prSet/>
      <dgm:spPr/>
      <dgm:t>
        <a:bodyPr/>
        <a:lstStyle/>
        <a:p>
          <a:pPr rtl="1"/>
          <a:endParaRPr lang="fa-IR"/>
        </a:p>
      </dgm:t>
    </dgm:pt>
    <dgm:pt modelId="{A433A6E9-9CB3-4D51-A876-462BD2B8C239}">
      <dgm:prSet/>
      <dgm:spPr/>
      <dgm:t>
        <a:bodyPr/>
        <a:lstStyle/>
        <a:p>
          <a:pPr rtl="1"/>
          <a:r>
            <a:rPr lang="fa-IR"/>
            <a:t>خاتمه(تعارض ادله-تعادل و تراجیح)</a:t>
          </a:r>
        </a:p>
      </dgm:t>
    </dgm:pt>
    <dgm:pt modelId="{01DE9716-F698-4165-A22D-DFA9978A3343}" type="parTrans" cxnId="{6B9BFE2F-C54A-4FD6-8B0E-2163B693E2AC}">
      <dgm:prSet/>
      <dgm:spPr/>
      <dgm:t>
        <a:bodyPr/>
        <a:lstStyle/>
        <a:p>
          <a:pPr rtl="1"/>
          <a:endParaRPr lang="fa-IR"/>
        </a:p>
      </dgm:t>
    </dgm:pt>
    <dgm:pt modelId="{85427A06-4750-4C96-A007-0EC5DEAE58C2}" type="sibTrans" cxnId="{6B9BFE2F-C54A-4FD6-8B0E-2163B693E2AC}">
      <dgm:prSet/>
      <dgm:spPr/>
      <dgm:t>
        <a:bodyPr/>
        <a:lstStyle/>
        <a:p>
          <a:pPr rtl="1"/>
          <a:endParaRPr lang="fa-IR"/>
        </a:p>
      </dgm:t>
    </dgm:pt>
    <dgm:pt modelId="{B8CFA8E9-369E-46C6-8AA9-1ECE9CB8BAD0}">
      <dgm:prSet/>
      <dgm:spPr/>
      <dgm:t>
        <a:bodyPr/>
        <a:lstStyle/>
        <a:p>
          <a:pPr rtl="1"/>
          <a:r>
            <a:rPr lang="fa-IR"/>
            <a:t>امر اضطراری(قول به اجزاء)</a:t>
          </a:r>
        </a:p>
      </dgm:t>
    </dgm:pt>
    <dgm:pt modelId="{E77E432F-27E6-46BE-9493-B319328DEF72}" type="parTrans" cxnId="{1065A7EA-9DA2-4428-A1DC-7CF77F3CB450}">
      <dgm:prSet/>
      <dgm:spPr/>
      <dgm:t>
        <a:bodyPr/>
        <a:lstStyle/>
        <a:p>
          <a:pPr rtl="1"/>
          <a:endParaRPr lang="fa-IR"/>
        </a:p>
      </dgm:t>
    </dgm:pt>
    <dgm:pt modelId="{9435822E-3DEA-412B-BB76-5B1A627CDC14}" type="sibTrans" cxnId="{1065A7EA-9DA2-4428-A1DC-7CF77F3CB450}">
      <dgm:prSet/>
      <dgm:spPr/>
      <dgm:t>
        <a:bodyPr/>
        <a:lstStyle/>
        <a:p>
          <a:pPr rtl="1"/>
          <a:endParaRPr lang="fa-IR"/>
        </a:p>
      </dgm:t>
    </dgm:pt>
    <dgm:pt modelId="{16228AB1-FD81-48D9-BC68-861E6A15C3AB}">
      <dgm:prSet/>
      <dgm:spPr/>
      <dgm:t>
        <a:bodyPr/>
        <a:lstStyle/>
        <a:p>
          <a:pPr rtl="1"/>
          <a:r>
            <a:rPr lang="fa-IR"/>
            <a:t>دلالت نهی بر فساد</a:t>
          </a:r>
        </a:p>
      </dgm:t>
    </dgm:pt>
    <dgm:pt modelId="{DAE25893-94F6-4D9A-8AD0-08733A5382F2}" type="parTrans" cxnId="{C7005F54-8FB5-445B-B669-3B1841804269}">
      <dgm:prSet/>
      <dgm:spPr/>
      <dgm:t>
        <a:bodyPr/>
        <a:lstStyle/>
        <a:p>
          <a:pPr rtl="1"/>
          <a:endParaRPr lang="fa-IR"/>
        </a:p>
      </dgm:t>
    </dgm:pt>
    <dgm:pt modelId="{C79CCA28-C434-4767-A610-9A7A348B39C9}" type="sibTrans" cxnId="{C7005F54-8FB5-445B-B669-3B1841804269}">
      <dgm:prSet/>
      <dgm:spPr/>
      <dgm:t>
        <a:bodyPr/>
        <a:lstStyle/>
        <a:p>
          <a:pPr rtl="1"/>
          <a:endParaRPr lang="fa-IR"/>
        </a:p>
      </dgm:t>
    </dgm:pt>
    <dgm:pt modelId="{A66122C7-73D6-4AE1-8001-6B679A6CCBD6}">
      <dgm:prSet/>
      <dgm:spPr/>
      <dgm:t>
        <a:bodyPr/>
        <a:lstStyle/>
        <a:p>
          <a:pPr rtl="1"/>
          <a:r>
            <a:rPr lang="fa-IR"/>
            <a:t>مقدمه: وضع استعمال ودلالت الفاظ</a:t>
          </a:r>
        </a:p>
      </dgm:t>
    </dgm:pt>
    <dgm:pt modelId="{2C89D436-E83C-42CF-9920-D8276139F07A}" type="parTrans" cxnId="{984B747D-5627-4A99-B08F-9C480039A2CD}">
      <dgm:prSet/>
      <dgm:spPr/>
      <dgm:t>
        <a:bodyPr/>
        <a:lstStyle/>
        <a:p>
          <a:pPr rtl="1"/>
          <a:endParaRPr lang="fa-IR"/>
        </a:p>
      </dgm:t>
    </dgm:pt>
    <dgm:pt modelId="{78F4E463-3CAF-4CF3-ADD9-8977C09427B3}" type="sibTrans" cxnId="{984B747D-5627-4A99-B08F-9C480039A2CD}">
      <dgm:prSet/>
      <dgm:spPr/>
      <dgm:t>
        <a:bodyPr/>
        <a:lstStyle/>
        <a:p>
          <a:pPr rtl="1"/>
          <a:endParaRPr lang="fa-IR"/>
        </a:p>
      </dgm:t>
    </dgm:pt>
    <dgm:pt modelId="{6E1E3878-0318-4DCB-A056-D602C04E8639}">
      <dgm:prSet/>
      <dgm:spPr/>
      <dgm:t>
        <a:bodyPr/>
        <a:lstStyle/>
        <a:p>
          <a:pPr rtl="1"/>
          <a:r>
            <a:rPr lang="fa-IR"/>
            <a:t>مقدمه واجب(عدم وجوب)</a:t>
          </a:r>
        </a:p>
      </dgm:t>
    </dgm:pt>
    <dgm:pt modelId="{514911C7-9AE7-4845-B586-312D92B177C9}" type="sibTrans" cxnId="{779241DC-EC7C-4826-A7B2-79553F0C9AC9}">
      <dgm:prSet/>
      <dgm:spPr/>
      <dgm:t>
        <a:bodyPr/>
        <a:lstStyle/>
        <a:p>
          <a:pPr rtl="1"/>
          <a:endParaRPr lang="fa-IR"/>
        </a:p>
      </dgm:t>
    </dgm:pt>
    <dgm:pt modelId="{42700A93-A7EC-42A7-AB82-3379AB9BB3F9}" type="parTrans" cxnId="{779241DC-EC7C-4826-A7B2-79553F0C9AC9}">
      <dgm:prSet/>
      <dgm:spPr/>
      <dgm:t>
        <a:bodyPr/>
        <a:lstStyle/>
        <a:p>
          <a:pPr rtl="1"/>
          <a:endParaRPr lang="fa-IR"/>
        </a:p>
      </dgm:t>
    </dgm:pt>
    <dgm:pt modelId="{147F8A39-5C37-423B-9FD3-505071D70008}">
      <dgm:prSet/>
      <dgm:spPr/>
      <dgm:t>
        <a:bodyPr/>
        <a:lstStyle/>
        <a:p>
          <a:pPr rtl="1"/>
          <a:r>
            <a:rPr lang="fa-IR"/>
            <a:t>امر ظاهری</a:t>
          </a:r>
        </a:p>
      </dgm:t>
    </dgm:pt>
    <dgm:pt modelId="{42D35675-3926-4403-BCE5-C720843F745C}" type="sibTrans" cxnId="{3819B604-4C1B-4BBD-BA35-C3E9C096557C}">
      <dgm:prSet/>
      <dgm:spPr/>
      <dgm:t>
        <a:bodyPr/>
        <a:lstStyle/>
        <a:p>
          <a:pPr rtl="1"/>
          <a:endParaRPr lang="fa-IR"/>
        </a:p>
      </dgm:t>
    </dgm:pt>
    <dgm:pt modelId="{3122E447-F75C-43B0-8991-87CC8ED371C6}" type="parTrans" cxnId="{3819B604-4C1B-4BBD-BA35-C3E9C096557C}">
      <dgm:prSet/>
      <dgm:spPr/>
      <dgm:t>
        <a:bodyPr/>
        <a:lstStyle/>
        <a:p>
          <a:pPr rtl="1"/>
          <a:endParaRPr lang="fa-IR"/>
        </a:p>
      </dgm:t>
    </dgm:pt>
    <dgm:pt modelId="{540ED66B-5E6D-48E4-B1C3-C037A8EA901E}" type="pres">
      <dgm:prSet presAssocID="{22131420-AD43-4958-B935-7D908BA2A3A7}" presName="mainComposite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5E4DA8C0-FEC5-4AD3-95A8-A1D0FB4D9FB2}" type="pres">
      <dgm:prSet presAssocID="{22131420-AD43-4958-B935-7D908BA2A3A7}" presName="hierFlow" presStyleCnt="0"/>
      <dgm:spPr/>
      <dgm:t>
        <a:bodyPr/>
        <a:lstStyle/>
        <a:p>
          <a:pPr rtl="1"/>
          <a:endParaRPr lang="fa-IR"/>
        </a:p>
      </dgm:t>
    </dgm:pt>
    <dgm:pt modelId="{DF068001-0374-48A0-ACE6-566A4F8C504D}" type="pres">
      <dgm:prSet presAssocID="{22131420-AD43-4958-B935-7D908BA2A3A7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pPr rtl="1"/>
          <a:endParaRPr lang="fa-IR"/>
        </a:p>
      </dgm:t>
    </dgm:pt>
    <dgm:pt modelId="{48BCAD2F-526F-4C25-BF58-C02191341E98}" type="pres">
      <dgm:prSet presAssocID="{0AA76684-AEAC-447F-A14E-D2CBD9AD8D74}" presName="Name14" presStyleCnt="0"/>
      <dgm:spPr/>
      <dgm:t>
        <a:bodyPr/>
        <a:lstStyle/>
        <a:p>
          <a:pPr rtl="1"/>
          <a:endParaRPr lang="fa-IR"/>
        </a:p>
      </dgm:t>
    </dgm:pt>
    <dgm:pt modelId="{1A06D6DC-33FB-4D58-BE34-C23C97A50B2C}" type="pres">
      <dgm:prSet presAssocID="{0AA76684-AEAC-447F-A14E-D2CBD9AD8D74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ECE8CA3-66A9-4C73-B2DC-C4D45747C7C0}" type="pres">
      <dgm:prSet presAssocID="{0AA76684-AEAC-447F-A14E-D2CBD9AD8D74}" presName="hierChild2" presStyleCnt="0"/>
      <dgm:spPr/>
      <dgm:t>
        <a:bodyPr/>
        <a:lstStyle/>
        <a:p>
          <a:pPr rtl="1"/>
          <a:endParaRPr lang="fa-IR"/>
        </a:p>
      </dgm:t>
    </dgm:pt>
    <dgm:pt modelId="{9EF26034-F716-4E40-9E20-FD3A43043321}" type="pres">
      <dgm:prSet presAssocID="{2C89D436-E83C-42CF-9920-D8276139F07A}" presName="Name19" presStyleLbl="parChTrans1D2" presStyleIdx="0" presStyleCnt="3"/>
      <dgm:spPr/>
      <dgm:t>
        <a:bodyPr/>
        <a:lstStyle/>
        <a:p>
          <a:pPr rtl="1"/>
          <a:endParaRPr lang="fa-IR"/>
        </a:p>
      </dgm:t>
    </dgm:pt>
    <dgm:pt modelId="{17EB03A5-18B5-43AF-9414-F2BA6A4771D8}" type="pres">
      <dgm:prSet presAssocID="{A66122C7-73D6-4AE1-8001-6B679A6CCBD6}" presName="Name21" presStyleCnt="0"/>
      <dgm:spPr/>
      <dgm:t>
        <a:bodyPr/>
        <a:lstStyle/>
        <a:p>
          <a:pPr rtl="1"/>
          <a:endParaRPr lang="fa-IR"/>
        </a:p>
      </dgm:t>
    </dgm:pt>
    <dgm:pt modelId="{FCB208D7-8FE3-44BF-8CAC-E9F6D30D0151}" type="pres">
      <dgm:prSet presAssocID="{A66122C7-73D6-4AE1-8001-6B679A6CCBD6}" presName="level2Shape" presStyleLbl="node2" presStyleIdx="0" presStyleCnt="3"/>
      <dgm:spPr/>
      <dgm:t>
        <a:bodyPr/>
        <a:lstStyle/>
        <a:p>
          <a:pPr rtl="1"/>
          <a:endParaRPr lang="fa-IR"/>
        </a:p>
      </dgm:t>
    </dgm:pt>
    <dgm:pt modelId="{35FED64F-CC9A-41E4-98AD-683D7FC59AE8}" type="pres">
      <dgm:prSet presAssocID="{A66122C7-73D6-4AE1-8001-6B679A6CCBD6}" presName="hierChild3" presStyleCnt="0"/>
      <dgm:spPr/>
      <dgm:t>
        <a:bodyPr/>
        <a:lstStyle/>
        <a:p>
          <a:pPr rtl="1"/>
          <a:endParaRPr lang="fa-IR"/>
        </a:p>
      </dgm:t>
    </dgm:pt>
    <dgm:pt modelId="{EBCC0588-3FBD-4611-9AD9-72A7874E4F6E}" type="pres">
      <dgm:prSet presAssocID="{260C887B-A580-4A83-9FE2-2D97F5856B62}" presName="Name19" presStyleLbl="parChTrans1D2" presStyleIdx="1" presStyleCnt="3"/>
      <dgm:spPr/>
      <dgm:t>
        <a:bodyPr/>
        <a:lstStyle/>
        <a:p>
          <a:pPr rtl="1"/>
          <a:endParaRPr lang="fa-IR"/>
        </a:p>
      </dgm:t>
    </dgm:pt>
    <dgm:pt modelId="{5F8BD692-5608-4347-97BB-C0C326D3BB70}" type="pres">
      <dgm:prSet presAssocID="{BC133338-7355-49E3-9411-DC3B7C27FE93}" presName="Name21" presStyleCnt="0"/>
      <dgm:spPr/>
      <dgm:t>
        <a:bodyPr/>
        <a:lstStyle/>
        <a:p>
          <a:pPr rtl="1"/>
          <a:endParaRPr lang="fa-IR"/>
        </a:p>
      </dgm:t>
    </dgm:pt>
    <dgm:pt modelId="{69D1ABB6-A49E-4601-B499-7E16B235A304}" type="pres">
      <dgm:prSet presAssocID="{BC133338-7355-49E3-9411-DC3B7C27FE93}" presName="level2Shape" presStyleLbl="node2" presStyleIdx="1" presStyleCnt="3"/>
      <dgm:spPr/>
      <dgm:t>
        <a:bodyPr/>
        <a:lstStyle/>
        <a:p>
          <a:pPr rtl="1"/>
          <a:endParaRPr lang="fa-IR"/>
        </a:p>
      </dgm:t>
    </dgm:pt>
    <dgm:pt modelId="{6A5EA6EF-91ED-419E-BE98-3B64793FD9A4}" type="pres">
      <dgm:prSet presAssocID="{BC133338-7355-49E3-9411-DC3B7C27FE93}" presName="hierChild3" presStyleCnt="0"/>
      <dgm:spPr/>
      <dgm:t>
        <a:bodyPr/>
        <a:lstStyle/>
        <a:p>
          <a:pPr rtl="1"/>
          <a:endParaRPr lang="fa-IR"/>
        </a:p>
      </dgm:t>
    </dgm:pt>
    <dgm:pt modelId="{63C7316C-B268-47B0-9176-5EF88D778DBD}" type="pres">
      <dgm:prSet presAssocID="{B2DA6DA4-C21B-4971-93D2-4F6D39E60010}" presName="Name19" presStyleLbl="parChTrans1D3" presStyleIdx="0" presStyleCnt="4"/>
      <dgm:spPr/>
      <dgm:t>
        <a:bodyPr/>
        <a:lstStyle/>
        <a:p>
          <a:pPr rtl="1"/>
          <a:endParaRPr lang="fa-IR"/>
        </a:p>
      </dgm:t>
    </dgm:pt>
    <dgm:pt modelId="{1855C408-F8CB-4720-984F-E757F6ABCBDE}" type="pres">
      <dgm:prSet presAssocID="{C2424F65-0DA9-4C6C-9D68-4B5E417A0AC1}" presName="Name21" presStyleCnt="0"/>
      <dgm:spPr/>
      <dgm:t>
        <a:bodyPr/>
        <a:lstStyle/>
        <a:p>
          <a:pPr rtl="1"/>
          <a:endParaRPr lang="fa-IR"/>
        </a:p>
      </dgm:t>
    </dgm:pt>
    <dgm:pt modelId="{48472D7A-5F2B-47DB-8EC6-713512F0C403}" type="pres">
      <dgm:prSet presAssocID="{C2424F65-0DA9-4C6C-9D68-4B5E417A0AC1}" presName="level2Shape" presStyleLbl="asst2" presStyleIdx="0" presStyleCnt="1" custAng="0" custScaleX="166396"/>
      <dgm:spPr/>
      <dgm:t>
        <a:bodyPr/>
        <a:lstStyle/>
        <a:p>
          <a:pPr rtl="1"/>
          <a:endParaRPr lang="fa-IR"/>
        </a:p>
      </dgm:t>
    </dgm:pt>
    <dgm:pt modelId="{6ACB4072-C04F-448F-8522-89C84C741F0B}" type="pres">
      <dgm:prSet presAssocID="{C2424F65-0DA9-4C6C-9D68-4B5E417A0AC1}" presName="hierChild3" presStyleCnt="0"/>
      <dgm:spPr/>
      <dgm:t>
        <a:bodyPr/>
        <a:lstStyle/>
        <a:p>
          <a:pPr rtl="1"/>
          <a:endParaRPr lang="fa-IR"/>
        </a:p>
      </dgm:t>
    </dgm:pt>
    <dgm:pt modelId="{333E9BB0-FA93-41B8-8994-628600E4D4D1}" type="pres">
      <dgm:prSet presAssocID="{E584CB03-5531-44A4-AB9A-0B2A19C9573E}" presName="Name19" presStyleLbl="parChTrans1D3" presStyleIdx="1" presStyleCnt="4"/>
      <dgm:spPr/>
      <dgm:t>
        <a:bodyPr/>
        <a:lstStyle/>
        <a:p>
          <a:pPr rtl="1"/>
          <a:endParaRPr lang="fa-IR"/>
        </a:p>
      </dgm:t>
    </dgm:pt>
    <dgm:pt modelId="{9C702981-168B-4149-819B-5A0D5BD95A86}" type="pres">
      <dgm:prSet presAssocID="{71D3637B-5DF6-4BE8-8D8F-9DB728B32254}" presName="Name21" presStyleCnt="0"/>
      <dgm:spPr/>
      <dgm:t>
        <a:bodyPr/>
        <a:lstStyle/>
        <a:p>
          <a:pPr rtl="1"/>
          <a:endParaRPr lang="fa-IR"/>
        </a:p>
      </dgm:t>
    </dgm:pt>
    <dgm:pt modelId="{45C23D3E-F5C9-4649-A3DF-8CFD5D50F96A}" type="pres">
      <dgm:prSet presAssocID="{71D3637B-5DF6-4BE8-8D8F-9DB728B32254}" presName="level2Shape" presStyleLbl="node3" presStyleIdx="0" presStyleCnt="3"/>
      <dgm:spPr/>
      <dgm:t>
        <a:bodyPr/>
        <a:lstStyle/>
        <a:p>
          <a:pPr rtl="1"/>
          <a:endParaRPr lang="fa-IR"/>
        </a:p>
      </dgm:t>
    </dgm:pt>
    <dgm:pt modelId="{0E7EB479-3D64-467D-8CD3-D62B5893B523}" type="pres">
      <dgm:prSet presAssocID="{71D3637B-5DF6-4BE8-8D8F-9DB728B32254}" presName="hierChild3" presStyleCnt="0"/>
      <dgm:spPr/>
      <dgm:t>
        <a:bodyPr/>
        <a:lstStyle/>
        <a:p>
          <a:pPr rtl="1"/>
          <a:endParaRPr lang="fa-IR"/>
        </a:p>
      </dgm:t>
    </dgm:pt>
    <dgm:pt modelId="{70B6967C-09B3-4C56-B260-44B90C564696}" type="pres">
      <dgm:prSet presAssocID="{A136EAB1-C47F-4DDE-8360-697891EEFB46}" presName="Name19" presStyleLbl="parChTrans1D4" presStyleIdx="0" presStyleCnt="9"/>
      <dgm:spPr/>
      <dgm:t>
        <a:bodyPr/>
        <a:lstStyle/>
        <a:p>
          <a:pPr rtl="1"/>
          <a:endParaRPr lang="fa-IR"/>
        </a:p>
      </dgm:t>
    </dgm:pt>
    <dgm:pt modelId="{0F296495-307E-4781-A317-B51CAA8B0056}" type="pres">
      <dgm:prSet presAssocID="{24F40706-8745-45CA-AD6A-7FA93B90C0C5}" presName="Name21" presStyleCnt="0"/>
      <dgm:spPr/>
      <dgm:t>
        <a:bodyPr/>
        <a:lstStyle/>
        <a:p>
          <a:pPr rtl="1"/>
          <a:endParaRPr lang="fa-IR"/>
        </a:p>
      </dgm:t>
    </dgm:pt>
    <dgm:pt modelId="{2D421E01-6C9C-422A-BEBE-E7AD47278611}" type="pres">
      <dgm:prSet presAssocID="{24F40706-8745-45CA-AD6A-7FA93B90C0C5}" presName="level2Shape" presStyleLbl="node4" presStyleIdx="0" presStyleCnt="9" custScaleX="246941" custScaleY="119957"/>
      <dgm:spPr/>
      <dgm:t>
        <a:bodyPr/>
        <a:lstStyle/>
        <a:p>
          <a:pPr rtl="1"/>
          <a:endParaRPr lang="fa-IR"/>
        </a:p>
      </dgm:t>
    </dgm:pt>
    <dgm:pt modelId="{53A50FF9-4201-42C1-A7CB-65C952FB29BB}" type="pres">
      <dgm:prSet presAssocID="{24F40706-8745-45CA-AD6A-7FA93B90C0C5}" presName="hierChild3" presStyleCnt="0"/>
      <dgm:spPr/>
      <dgm:t>
        <a:bodyPr/>
        <a:lstStyle/>
        <a:p>
          <a:pPr rtl="1"/>
          <a:endParaRPr lang="fa-IR"/>
        </a:p>
      </dgm:t>
    </dgm:pt>
    <dgm:pt modelId="{E6992B65-85F8-48F6-90EC-A1AA3814147F}" type="pres">
      <dgm:prSet presAssocID="{F976608F-7D75-40DD-A141-112A377F35B6}" presName="Name19" presStyleLbl="parChTrans1D4" presStyleIdx="1" presStyleCnt="9"/>
      <dgm:spPr/>
      <dgm:t>
        <a:bodyPr/>
        <a:lstStyle/>
        <a:p>
          <a:pPr rtl="1"/>
          <a:endParaRPr lang="fa-IR"/>
        </a:p>
      </dgm:t>
    </dgm:pt>
    <dgm:pt modelId="{10E0AEB3-5939-4E40-A24F-7FE8EA1BCBDA}" type="pres">
      <dgm:prSet presAssocID="{83843231-FE58-47D4-8493-DE7CD8DB589B}" presName="Name21" presStyleCnt="0"/>
      <dgm:spPr/>
      <dgm:t>
        <a:bodyPr/>
        <a:lstStyle/>
        <a:p>
          <a:pPr rtl="1"/>
          <a:endParaRPr lang="fa-IR"/>
        </a:p>
      </dgm:t>
    </dgm:pt>
    <dgm:pt modelId="{4BA78F93-2CDD-476F-8C06-2BA21C4B8CC6}" type="pres">
      <dgm:prSet presAssocID="{83843231-FE58-47D4-8493-DE7CD8DB589B}" presName="level2Shape" presStyleLbl="node4" presStyleIdx="1" presStyleCnt="9" custScaleX="263690" custScaleY="123404"/>
      <dgm:spPr/>
      <dgm:t>
        <a:bodyPr/>
        <a:lstStyle/>
        <a:p>
          <a:pPr rtl="1"/>
          <a:endParaRPr lang="fa-IR"/>
        </a:p>
      </dgm:t>
    </dgm:pt>
    <dgm:pt modelId="{E4C376CA-38DF-4581-9C6C-571D64EBFD1D}" type="pres">
      <dgm:prSet presAssocID="{83843231-FE58-47D4-8493-DE7CD8DB589B}" presName="hierChild3" presStyleCnt="0"/>
      <dgm:spPr/>
      <dgm:t>
        <a:bodyPr/>
        <a:lstStyle/>
        <a:p>
          <a:pPr rtl="1"/>
          <a:endParaRPr lang="fa-IR"/>
        </a:p>
      </dgm:t>
    </dgm:pt>
    <dgm:pt modelId="{2A073461-9838-4DAB-A742-72367C703879}" type="pres">
      <dgm:prSet presAssocID="{100973BB-C40E-45E8-91C4-2C53DF4BD5F1}" presName="Name19" presStyleLbl="parChTrans1D4" presStyleIdx="2" presStyleCnt="9"/>
      <dgm:spPr/>
      <dgm:t>
        <a:bodyPr/>
        <a:lstStyle/>
        <a:p>
          <a:pPr rtl="1"/>
          <a:endParaRPr lang="fa-IR"/>
        </a:p>
      </dgm:t>
    </dgm:pt>
    <dgm:pt modelId="{DB08CC65-CFA3-40C0-87F0-EDF6520FB3B7}" type="pres">
      <dgm:prSet presAssocID="{EDA0863D-F67C-47C4-AAE8-FD4FE9B46F9F}" presName="Name21" presStyleCnt="0"/>
      <dgm:spPr/>
      <dgm:t>
        <a:bodyPr/>
        <a:lstStyle/>
        <a:p>
          <a:pPr rtl="1"/>
          <a:endParaRPr lang="fa-IR"/>
        </a:p>
      </dgm:t>
    </dgm:pt>
    <dgm:pt modelId="{211CE5F1-69FC-42FE-8AA2-CB419C38BBF7}" type="pres">
      <dgm:prSet presAssocID="{EDA0863D-F67C-47C4-AAE8-FD4FE9B46F9F}" presName="level2Shape" presStyleLbl="node4" presStyleIdx="2" presStyleCnt="9"/>
      <dgm:spPr/>
      <dgm:t>
        <a:bodyPr/>
        <a:lstStyle/>
        <a:p>
          <a:pPr rtl="1"/>
          <a:endParaRPr lang="fa-IR"/>
        </a:p>
      </dgm:t>
    </dgm:pt>
    <dgm:pt modelId="{9C3DC4E0-E31A-498E-A812-9C62905ACA13}" type="pres">
      <dgm:prSet presAssocID="{EDA0863D-F67C-47C4-AAE8-FD4FE9B46F9F}" presName="hierChild3" presStyleCnt="0"/>
      <dgm:spPr/>
      <dgm:t>
        <a:bodyPr/>
        <a:lstStyle/>
        <a:p>
          <a:pPr rtl="1"/>
          <a:endParaRPr lang="fa-IR"/>
        </a:p>
      </dgm:t>
    </dgm:pt>
    <dgm:pt modelId="{150CBE84-4277-49B8-AABB-3EE10369CC62}" type="pres">
      <dgm:prSet presAssocID="{E77E432F-27E6-46BE-9493-B319328DEF72}" presName="Name19" presStyleLbl="parChTrans1D4" presStyleIdx="3" presStyleCnt="9"/>
      <dgm:spPr/>
      <dgm:t>
        <a:bodyPr/>
        <a:lstStyle/>
        <a:p>
          <a:pPr rtl="1"/>
          <a:endParaRPr lang="fa-IR"/>
        </a:p>
      </dgm:t>
    </dgm:pt>
    <dgm:pt modelId="{1A41CB68-D41D-4C0C-92E8-5A02DDE6CAD8}" type="pres">
      <dgm:prSet presAssocID="{B8CFA8E9-369E-46C6-8AA9-1ECE9CB8BAD0}" presName="Name21" presStyleCnt="0"/>
      <dgm:spPr/>
      <dgm:t>
        <a:bodyPr/>
        <a:lstStyle/>
        <a:p>
          <a:pPr rtl="1"/>
          <a:endParaRPr lang="fa-IR"/>
        </a:p>
      </dgm:t>
    </dgm:pt>
    <dgm:pt modelId="{3DB742D7-DEAE-4D3F-A3F5-74A6FAE822BC}" type="pres">
      <dgm:prSet presAssocID="{B8CFA8E9-369E-46C6-8AA9-1ECE9CB8BAD0}" presName="level2Shape" presStyleLbl="node4" presStyleIdx="3" presStyleCnt="9"/>
      <dgm:spPr/>
      <dgm:t>
        <a:bodyPr/>
        <a:lstStyle/>
        <a:p>
          <a:pPr rtl="1"/>
          <a:endParaRPr lang="fa-IR"/>
        </a:p>
      </dgm:t>
    </dgm:pt>
    <dgm:pt modelId="{CA38B120-2E82-4839-B4CF-86304C56C49D}" type="pres">
      <dgm:prSet presAssocID="{B8CFA8E9-369E-46C6-8AA9-1ECE9CB8BAD0}" presName="hierChild3" presStyleCnt="0"/>
      <dgm:spPr/>
      <dgm:t>
        <a:bodyPr/>
        <a:lstStyle/>
        <a:p>
          <a:pPr rtl="1"/>
          <a:endParaRPr lang="fa-IR"/>
        </a:p>
      </dgm:t>
    </dgm:pt>
    <dgm:pt modelId="{B0E25BEF-AB1B-422B-8123-EC49289D6514}" type="pres">
      <dgm:prSet presAssocID="{3122E447-F75C-43B0-8991-87CC8ED371C6}" presName="Name19" presStyleLbl="parChTrans1D4" presStyleIdx="4" presStyleCnt="9"/>
      <dgm:spPr/>
      <dgm:t>
        <a:bodyPr/>
        <a:lstStyle/>
        <a:p>
          <a:pPr rtl="1"/>
          <a:endParaRPr lang="fa-IR"/>
        </a:p>
      </dgm:t>
    </dgm:pt>
    <dgm:pt modelId="{1ABFDC0B-CB44-4C95-A714-054819191256}" type="pres">
      <dgm:prSet presAssocID="{147F8A39-5C37-423B-9FD3-505071D70008}" presName="Name21" presStyleCnt="0"/>
      <dgm:spPr/>
      <dgm:t>
        <a:bodyPr/>
        <a:lstStyle/>
        <a:p>
          <a:pPr rtl="1"/>
          <a:endParaRPr lang="fa-IR"/>
        </a:p>
      </dgm:t>
    </dgm:pt>
    <dgm:pt modelId="{EB7BD53D-0841-400E-AACF-553B0B57C08D}" type="pres">
      <dgm:prSet presAssocID="{147F8A39-5C37-423B-9FD3-505071D70008}" presName="level2Shape" presStyleLbl="node4" presStyleIdx="4" presStyleCnt="9"/>
      <dgm:spPr/>
      <dgm:t>
        <a:bodyPr/>
        <a:lstStyle/>
        <a:p>
          <a:pPr rtl="1"/>
          <a:endParaRPr lang="fa-IR"/>
        </a:p>
      </dgm:t>
    </dgm:pt>
    <dgm:pt modelId="{F753C727-CD4E-4F2E-A270-8D15B16F16CC}" type="pres">
      <dgm:prSet presAssocID="{147F8A39-5C37-423B-9FD3-505071D70008}" presName="hierChild3" presStyleCnt="0"/>
      <dgm:spPr/>
      <dgm:t>
        <a:bodyPr/>
        <a:lstStyle/>
        <a:p>
          <a:pPr rtl="1"/>
          <a:endParaRPr lang="fa-IR"/>
        </a:p>
      </dgm:t>
    </dgm:pt>
    <dgm:pt modelId="{1433C528-1E43-4B96-970E-E648240BCAB0}" type="pres">
      <dgm:prSet presAssocID="{42700A93-A7EC-42A7-AB82-3379AB9BB3F9}" presName="Name19" presStyleLbl="parChTrans1D4" presStyleIdx="5" presStyleCnt="9"/>
      <dgm:spPr/>
      <dgm:t>
        <a:bodyPr/>
        <a:lstStyle/>
        <a:p>
          <a:pPr rtl="1"/>
          <a:endParaRPr lang="fa-IR"/>
        </a:p>
      </dgm:t>
    </dgm:pt>
    <dgm:pt modelId="{AD501CB4-783C-4DE2-B77E-02D77F94645E}" type="pres">
      <dgm:prSet presAssocID="{6E1E3878-0318-4DCB-A056-D602C04E8639}" presName="Name21" presStyleCnt="0"/>
      <dgm:spPr/>
      <dgm:t>
        <a:bodyPr/>
        <a:lstStyle/>
        <a:p>
          <a:pPr rtl="1"/>
          <a:endParaRPr lang="fa-IR"/>
        </a:p>
      </dgm:t>
    </dgm:pt>
    <dgm:pt modelId="{2E5EBEDB-B7C2-400A-ABE4-BA63ECFB40A7}" type="pres">
      <dgm:prSet presAssocID="{6E1E3878-0318-4DCB-A056-D602C04E8639}" presName="level2Shape" presStyleLbl="node4" presStyleIdx="5" presStyleCnt="9"/>
      <dgm:spPr/>
      <dgm:t>
        <a:bodyPr/>
        <a:lstStyle/>
        <a:p>
          <a:pPr rtl="1"/>
          <a:endParaRPr lang="fa-IR"/>
        </a:p>
      </dgm:t>
    </dgm:pt>
    <dgm:pt modelId="{EA5D654F-7CF6-46B5-930E-7BE0F60AA90D}" type="pres">
      <dgm:prSet presAssocID="{6E1E3878-0318-4DCB-A056-D602C04E8639}" presName="hierChild3" presStyleCnt="0"/>
      <dgm:spPr/>
      <dgm:t>
        <a:bodyPr/>
        <a:lstStyle/>
        <a:p>
          <a:pPr rtl="1"/>
          <a:endParaRPr lang="fa-IR"/>
        </a:p>
      </dgm:t>
    </dgm:pt>
    <dgm:pt modelId="{40C74216-C5AE-4DF5-AB7B-6CFFABE1C4ED}" type="pres">
      <dgm:prSet presAssocID="{A190AB77-64C9-447C-94BE-972A446AFCDD}" presName="Name19" presStyleLbl="parChTrans1D4" presStyleIdx="6" presStyleCnt="9"/>
      <dgm:spPr/>
      <dgm:t>
        <a:bodyPr/>
        <a:lstStyle/>
        <a:p>
          <a:pPr rtl="1"/>
          <a:endParaRPr lang="fa-IR"/>
        </a:p>
      </dgm:t>
    </dgm:pt>
    <dgm:pt modelId="{ECB8D3C2-C6C4-459C-A573-7C0EB79A2135}" type="pres">
      <dgm:prSet presAssocID="{E85FAD8C-4CB6-4027-92A1-0991B3D1B72B}" presName="Name21" presStyleCnt="0"/>
      <dgm:spPr/>
      <dgm:t>
        <a:bodyPr/>
        <a:lstStyle/>
        <a:p>
          <a:pPr rtl="1"/>
          <a:endParaRPr lang="fa-IR"/>
        </a:p>
      </dgm:t>
    </dgm:pt>
    <dgm:pt modelId="{377D4F17-1854-4E99-A520-9B7AD18FA5C3}" type="pres">
      <dgm:prSet presAssocID="{E85FAD8C-4CB6-4027-92A1-0991B3D1B72B}" presName="level2Shape" presStyleLbl="node4" presStyleIdx="6" presStyleCnt="9" custScaleX="127301"/>
      <dgm:spPr/>
      <dgm:t>
        <a:bodyPr/>
        <a:lstStyle/>
        <a:p>
          <a:pPr rtl="1"/>
          <a:endParaRPr lang="fa-IR"/>
        </a:p>
      </dgm:t>
    </dgm:pt>
    <dgm:pt modelId="{F478C18C-458B-48C5-B034-3CA2238297B0}" type="pres">
      <dgm:prSet presAssocID="{E85FAD8C-4CB6-4027-92A1-0991B3D1B72B}" presName="hierChild3" presStyleCnt="0"/>
      <dgm:spPr/>
      <dgm:t>
        <a:bodyPr/>
        <a:lstStyle/>
        <a:p>
          <a:pPr rtl="1"/>
          <a:endParaRPr lang="fa-IR"/>
        </a:p>
      </dgm:t>
    </dgm:pt>
    <dgm:pt modelId="{F3C31C7B-4FE5-4AE2-A538-FC6A97004D0F}" type="pres">
      <dgm:prSet presAssocID="{300BB48F-AE86-4BD2-85A5-A2079CC27194}" presName="Name19" presStyleLbl="parChTrans1D4" presStyleIdx="7" presStyleCnt="9"/>
      <dgm:spPr/>
      <dgm:t>
        <a:bodyPr/>
        <a:lstStyle/>
        <a:p>
          <a:pPr rtl="1"/>
          <a:endParaRPr lang="fa-IR"/>
        </a:p>
      </dgm:t>
    </dgm:pt>
    <dgm:pt modelId="{9A4A8B72-B5E3-4D15-B030-ED9B6A634927}" type="pres">
      <dgm:prSet presAssocID="{A55C6D1B-9804-4BF8-B64C-3FCAD2724513}" presName="Name21" presStyleCnt="0"/>
      <dgm:spPr/>
      <dgm:t>
        <a:bodyPr/>
        <a:lstStyle/>
        <a:p>
          <a:pPr rtl="1"/>
          <a:endParaRPr lang="fa-IR"/>
        </a:p>
      </dgm:t>
    </dgm:pt>
    <dgm:pt modelId="{E1A1595E-6CD5-44D8-8D6C-F505F9A94C0C}" type="pres">
      <dgm:prSet presAssocID="{A55C6D1B-9804-4BF8-B64C-3FCAD2724513}" presName="level2Shape" presStyleLbl="node4" presStyleIdx="7" presStyleCnt="9"/>
      <dgm:spPr/>
      <dgm:t>
        <a:bodyPr/>
        <a:lstStyle/>
        <a:p>
          <a:pPr rtl="1"/>
          <a:endParaRPr lang="fa-IR"/>
        </a:p>
      </dgm:t>
    </dgm:pt>
    <dgm:pt modelId="{28C22BB1-7D07-4532-8455-E191C9016C0E}" type="pres">
      <dgm:prSet presAssocID="{A55C6D1B-9804-4BF8-B64C-3FCAD2724513}" presName="hierChild3" presStyleCnt="0"/>
      <dgm:spPr/>
      <dgm:t>
        <a:bodyPr/>
        <a:lstStyle/>
        <a:p>
          <a:pPr rtl="1"/>
          <a:endParaRPr lang="fa-IR"/>
        </a:p>
      </dgm:t>
    </dgm:pt>
    <dgm:pt modelId="{E2546B35-1B93-480D-B938-78513707BF37}" type="pres">
      <dgm:prSet presAssocID="{DAE25893-94F6-4D9A-8AD0-08733A5382F2}" presName="Name19" presStyleLbl="parChTrans1D4" presStyleIdx="8" presStyleCnt="9"/>
      <dgm:spPr/>
      <dgm:t>
        <a:bodyPr/>
        <a:lstStyle/>
        <a:p>
          <a:pPr rtl="1"/>
          <a:endParaRPr lang="fa-IR"/>
        </a:p>
      </dgm:t>
    </dgm:pt>
    <dgm:pt modelId="{15D736A6-2B95-4566-B467-DAFBF7460C82}" type="pres">
      <dgm:prSet presAssocID="{16228AB1-FD81-48D9-BC68-861E6A15C3AB}" presName="Name21" presStyleCnt="0"/>
      <dgm:spPr/>
      <dgm:t>
        <a:bodyPr/>
        <a:lstStyle/>
        <a:p>
          <a:pPr rtl="1"/>
          <a:endParaRPr lang="fa-IR"/>
        </a:p>
      </dgm:t>
    </dgm:pt>
    <dgm:pt modelId="{8F29E903-9FCB-4044-8FCA-D2608321E072}" type="pres">
      <dgm:prSet presAssocID="{16228AB1-FD81-48D9-BC68-861E6A15C3AB}" presName="level2Shape" presStyleLbl="node4" presStyleIdx="8" presStyleCnt="9"/>
      <dgm:spPr/>
      <dgm:t>
        <a:bodyPr/>
        <a:lstStyle/>
        <a:p>
          <a:pPr rtl="1"/>
          <a:endParaRPr lang="fa-IR"/>
        </a:p>
      </dgm:t>
    </dgm:pt>
    <dgm:pt modelId="{1743B44D-5A40-498C-A855-0BA360653405}" type="pres">
      <dgm:prSet presAssocID="{16228AB1-FD81-48D9-BC68-861E6A15C3AB}" presName="hierChild3" presStyleCnt="0"/>
      <dgm:spPr/>
      <dgm:t>
        <a:bodyPr/>
        <a:lstStyle/>
        <a:p>
          <a:pPr rtl="1"/>
          <a:endParaRPr lang="fa-IR"/>
        </a:p>
      </dgm:t>
    </dgm:pt>
    <dgm:pt modelId="{5525D81F-63AB-4350-86D9-AF18C4EB6EA6}" type="pres">
      <dgm:prSet presAssocID="{20DEEEF2-1E42-404F-B4D9-80981956E7A3}" presName="Name19" presStyleLbl="parChTrans1D3" presStyleIdx="2" presStyleCnt="4"/>
      <dgm:spPr/>
      <dgm:t>
        <a:bodyPr/>
        <a:lstStyle/>
        <a:p>
          <a:pPr rtl="1"/>
          <a:endParaRPr lang="fa-IR"/>
        </a:p>
      </dgm:t>
    </dgm:pt>
    <dgm:pt modelId="{E9A15113-E11F-4FF7-A46D-ED261398DFCC}" type="pres">
      <dgm:prSet presAssocID="{621D2BF9-AF45-4FC6-A87F-9B2AB59DD48B}" presName="Name21" presStyleCnt="0"/>
      <dgm:spPr/>
      <dgm:t>
        <a:bodyPr/>
        <a:lstStyle/>
        <a:p>
          <a:pPr rtl="1"/>
          <a:endParaRPr lang="fa-IR"/>
        </a:p>
      </dgm:t>
    </dgm:pt>
    <dgm:pt modelId="{B01F16E0-0B99-41DD-A0E3-DF71B184E3E3}" type="pres">
      <dgm:prSet presAssocID="{621D2BF9-AF45-4FC6-A87F-9B2AB59DD48B}" presName="level2Shape" presStyleLbl="node3" presStyleIdx="1" presStyleCnt="3"/>
      <dgm:spPr/>
      <dgm:t>
        <a:bodyPr/>
        <a:lstStyle/>
        <a:p>
          <a:pPr rtl="1"/>
          <a:endParaRPr lang="fa-IR"/>
        </a:p>
      </dgm:t>
    </dgm:pt>
    <dgm:pt modelId="{8961FEA1-C4FC-45D1-9DB8-6132B5D43F6B}" type="pres">
      <dgm:prSet presAssocID="{621D2BF9-AF45-4FC6-A87F-9B2AB59DD48B}" presName="hierChild3" presStyleCnt="0"/>
      <dgm:spPr/>
      <dgm:t>
        <a:bodyPr/>
        <a:lstStyle/>
        <a:p>
          <a:pPr rtl="1"/>
          <a:endParaRPr lang="fa-IR"/>
        </a:p>
      </dgm:t>
    </dgm:pt>
    <dgm:pt modelId="{D02C1D49-5F14-4E1B-BBC8-4BC94288A700}" type="pres">
      <dgm:prSet presAssocID="{093DB0D2-3B7A-48A0-A368-A78EB37887C4}" presName="Name19" presStyleLbl="parChTrans1D3" presStyleIdx="3" presStyleCnt="4"/>
      <dgm:spPr/>
      <dgm:t>
        <a:bodyPr/>
        <a:lstStyle/>
        <a:p>
          <a:pPr rtl="1"/>
          <a:endParaRPr lang="fa-IR"/>
        </a:p>
      </dgm:t>
    </dgm:pt>
    <dgm:pt modelId="{86590FC1-A2A5-4DD0-B26C-5C410C8AC5C1}" type="pres">
      <dgm:prSet presAssocID="{BDF4DE57-D9AB-4A5A-AC4B-A57ACB995659}" presName="Name21" presStyleCnt="0"/>
      <dgm:spPr/>
      <dgm:t>
        <a:bodyPr/>
        <a:lstStyle/>
        <a:p>
          <a:pPr rtl="1"/>
          <a:endParaRPr lang="fa-IR"/>
        </a:p>
      </dgm:t>
    </dgm:pt>
    <dgm:pt modelId="{5BBD8190-5C84-43A1-9E8F-F4A7C5239832}" type="pres">
      <dgm:prSet presAssocID="{BDF4DE57-D9AB-4A5A-AC4B-A57ACB995659}" presName="level2Shape" presStyleLbl="node3" presStyleIdx="2" presStyleCnt="3"/>
      <dgm:spPr/>
      <dgm:t>
        <a:bodyPr/>
        <a:lstStyle/>
        <a:p>
          <a:pPr rtl="1"/>
          <a:endParaRPr lang="fa-IR"/>
        </a:p>
      </dgm:t>
    </dgm:pt>
    <dgm:pt modelId="{83DD6666-BA8D-4038-A750-81B7690153DC}" type="pres">
      <dgm:prSet presAssocID="{BDF4DE57-D9AB-4A5A-AC4B-A57ACB995659}" presName="hierChild3" presStyleCnt="0"/>
      <dgm:spPr/>
      <dgm:t>
        <a:bodyPr/>
        <a:lstStyle/>
        <a:p>
          <a:pPr rtl="1"/>
          <a:endParaRPr lang="fa-IR"/>
        </a:p>
      </dgm:t>
    </dgm:pt>
    <dgm:pt modelId="{C6D4BD7B-D29E-4A4F-97D0-6AB2DEC550E0}" type="pres">
      <dgm:prSet presAssocID="{01DE9716-F698-4165-A22D-DFA9978A3343}" presName="Name19" presStyleLbl="parChTrans1D2" presStyleIdx="2" presStyleCnt="3"/>
      <dgm:spPr/>
      <dgm:t>
        <a:bodyPr/>
        <a:lstStyle/>
        <a:p>
          <a:pPr rtl="1"/>
          <a:endParaRPr lang="fa-IR"/>
        </a:p>
      </dgm:t>
    </dgm:pt>
    <dgm:pt modelId="{26EC9D6F-625D-4AA3-A0F7-04E0A430226C}" type="pres">
      <dgm:prSet presAssocID="{A433A6E9-9CB3-4D51-A876-462BD2B8C239}" presName="Name21" presStyleCnt="0"/>
      <dgm:spPr/>
      <dgm:t>
        <a:bodyPr/>
        <a:lstStyle/>
        <a:p>
          <a:pPr rtl="1"/>
          <a:endParaRPr lang="fa-IR"/>
        </a:p>
      </dgm:t>
    </dgm:pt>
    <dgm:pt modelId="{623462CD-6637-496C-9E51-6017FA1BE4E5}" type="pres">
      <dgm:prSet presAssocID="{A433A6E9-9CB3-4D51-A876-462BD2B8C239}" presName="level2Shape" presStyleLbl="node2" presStyleIdx="2" presStyleCnt="3"/>
      <dgm:spPr/>
      <dgm:t>
        <a:bodyPr/>
        <a:lstStyle/>
        <a:p>
          <a:pPr rtl="1"/>
          <a:endParaRPr lang="fa-IR"/>
        </a:p>
      </dgm:t>
    </dgm:pt>
    <dgm:pt modelId="{889FEBFB-B948-4891-B539-D720A9AC19B6}" type="pres">
      <dgm:prSet presAssocID="{A433A6E9-9CB3-4D51-A876-462BD2B8C239}" presName="hierChild3" presStyleCnt="0"/>
      <dgm:spPr/>
      <dgm:t>
        <a:bodyPr/>
        <a:lstStyle/>
        <a:p>
          <a:pPr rtl="1"/>
          <a:endParaRPr lang="fa-IR"/>
        </a:p>
      </dgm:t>
    </dgm:pt>
    <dgm:pt modelId="{996F92D1-E54C-4A9F-846C-839695D6DEE4}" type="pres">
      <dgm:prSet presAssocID="{22131420-AD43-4958-B935-7D908BA2A3A7}" presName="bgShapesFlow" presStyleCnt="0"/>
      <dgm:spPr/>
      <dgm:t>
        <a:bodyPr/>
        <a:lstStyle/>
        <a:p>
          <a:pPr rtl="1"/>
          <a:endParaRPr lang="fa-IR"/>
        </a:p>
      </dgm:t>
    </dgm:pt>
  </dgm:ptLst>
  <dgm:cxnLst>
    <dgm:cxn modelId="{243A4813-B1A1-445C-825E-3F2F65A1D5AF}" type="presOf" srcId="{E77E432F-27E6-46BE-9493-B319328DEF72}" destId="{150CBE84-4277-49B8-AABB-3EE10369CC62}" srcOrd="0" destOrd="0" presId="urn:microsoft.com/office/officeart/2005/8/layout/hierarchy6"/>
    <dgm:cxn modelId="{CAEF4175-E8A7-4160-8B86-417339CCA63B}" type="presOf" srcId="{42700A93-A7EC-42A7-AB82-3379AB9BB3F9}" destId="{1433C528-1E43-4B96-970E-E648240BCAB0}" srcOrd="0" destOrd="0" presId="urn:microsoft.com/office/officeart/2005/8/layout/hierarchy6"/>
    <dgm:cxn modelId="{93CE2358-760A-4EF2-853F-F4730FF908B1}" srcId="{83843231-FE58-47D4-8493-DE7CD8DB589B}" destId="{EDA0863D-F67C-47C4-AAE8-FD4FE9B46F9F}" srcOrd="0" destOrd="0" parTransId="{100973BB-C40E-45E8-91C4-2C53DF4BD5F1}" sibTransId="{460DB79A-EBEC-4AC2-BA3F-F0E63F0C273C}"/>
    <dgm:cxn modelId="{779241DC-EC7C-4826-A7B2-79553F0C9AC9}" srcId="{83843231-FE58-47D4-8493-DE7CD8DB589B}" destId="{6E1E3878-0318-4DCB-A056-D602C04E8639}" srcOrd="1" destOrd="0" parTransId="{42700A93-A7EC-42A7-AB82-3379AB9BB3F9}" sibTransId="{514911C7-9AE7-4845-B586-312D92B177C9}"/>
    <dgm:cxn modelId="{9389A76C-FC6F-408C-9C09-8F9A48AB9D11}" type="presOf" srcId="{01DE9716-F698-4165-A22D-DFA9978A3343}" destId="{C6D4BD7B-D29E-4A4F-97D0-6AB2DEC550E0}" srcOrd="0" destOrd="0" presId="urn:microsoft.com/office/officeart/2005/8/layout/hierarchy6"/>
    <dgm:cxn modelId="{53CEB63A-41F1-473A-A33B-61EDF53EA48D}" srcId="{71D3637B-5DF6-4BE8-8D8F-9DB728B32254}" destId="{83843231-FE58-47D4-8493-DE7CD8DB589B}" srcOrd="1" destOrd="0" parTransId="{F976608F-7D75-40DD-A141-112A377F35B6}" sibTransId="{A3B8446C-0069-4A24-A166-B7E48C9A17B0}"/>
    <dgm:cxn modelId="{906AC836-9A9B-4811-9322-240A1FFC7A43}" type="presOf" srcId="{621D2BF9-AF45-4FC6-A87F-9B2AB59DD48B}" destId="{B01F16E0-0B99-41DD-A0E3-DF71B184E3E3}" srcOrd="0" destOrd="0" presId="urn:microsoft.com/office/officeart/2005/8/layout/hierarchy6"/>
    <dgm:cxn modelId="{4E105BAC-C63A-433A-A788-3E8B53EE6807}" type="presOf" srcId="{100973BB-C40E-45E8-91C4-2C53DF4BD5F1}" destId="{2A073461-9838-4DAB-A742-72367C703879}" srcOrd="0" destOrd="0" presId="urn:microsoft.com/office/officeart/2005/8/layout/hierarchy6"/>
    <dgm:cxn modelId="{CE916F50-33BE-40AE-B26E-427D8B1A55F0}" type="presOf" srcId="{BDF4DE57-D9AB-4A5A-AC4B-A57ACB995659}" destId="{5BBD8190-5C84-43A1-9E8F-F4A7C5239832}" srcOrd="0" destOrd="0" presId="urn:microsoft.com/office/officeart/2005/8/layout/hierarchy6"/>
    <dgm:cxn modelId="{8476012D-A3D6-440F-85BC-50FD6367FC63}" type="presOf" srcId="{B8CFA8E9-369E-46C6-8AA9-1ECE9CB8BAD0}" destId="{3DB742D7-DEAE-4D3F-A3F5-74A6FAE822BC}" srcOrd="0" destOrd="0" presId="urn:microsoft.com/office/officeart/2005/8/layout/hierarchy6"/>
    <dgm:cxn modelId="{D0E86EC5-0029-4951-8D21-C1668C85A3F3}" type="presOf" srcId="{093DB0D2-3B7A-48A0-A368-A78EB37887C4}" destId="{D02C1D49-5F14-4E1B-BBC8-4BC94288A700}" srcOrd="0" destOrd="0" presId="urn:microsoft.com/office/officeart/2005/8/layout/hierarchy6"/>
    <dgm:cxn modelId="{5B39D608-AF5D-4D79-83B8-83F7CB018B2E}" srcId="{BC133338-7355-49E3-9411-DC3B7C27FE93}" destId="{BDF4DE57-D9AB-4A5A-AC4B-A57ACB995659}" srcOrd="3" destOrd="0" parTransId="{093DB0D2-3B7A-48A0-A368-A78EB37887C4}" sibTransId="{B3D90006-63FF-46F6-9828-7A153F7D3FD6}"/>
    <dgm:cxn modelId="{88052527-A908-4E9C-8201-0EAB7146515C}" type="presOf" srcId="{BC133338-7355-49E3-9411-DC3B7C27FE93}" destId="{69D1ABB6-A49E-4601-B499-7E16B235A304}" srcOrd="0" destOrd="0" presId="urn:microsoft.com/office/officeart/2005/8/layout/hierarchy6"/>
    <dgm:cxn modelId="{33337BA2-736A-4791-AC4D-A65DDD521F29}" type="presOf" srcId="{20DEEEF2-1E42-404F-B4D9-80981956E7A3}" destId="{5525D81F-63AB-4350-86D9-AF18C4EB6EA6}" srcOrd="0" destOrd="0" presId="urn:microsoft.com/office/officeart/2005/8/layout/hierarchy6"/>
    <dgm:cxn modelId="{0F9E81EA-3C32-46CE-B269-F885D03825E9}" type="presOf" srcId="{71D3637B-5DF6-4BE8-8D8F-9DB728B32254}" destId="{45C23D3E-F5C9-4649-A3DF-8CFD5D50F96A}" srcOrd="0" destOrd="0" presId="urn:microsoft.com/office/officeart/2005/8/layout/hierarchy6"/>
    <dgm:cxn modelId="{799BFF57-F791-4F38-937F-F7574DA8AAAC}" type="presOf" srcId="{F976608F-7D75-40DD-A141-112A377F35B6}" destId="{E6992B65-85F8-48F6-90EC-A1AA3814147F}" srcOrd="0" destOrd="0" presId="urn:microsoft.com/office/officeart/2005/8/layout/hierarchy6"/>
    <dgm:cxn modelId="{286E3E9F-7626-4185-82A3-E9D8951E020F}" srcId="{BC133338-7355-49E3-9411-DC3B7C27FE93}" destId="{71D3637B-5DF6-4BE8-8D8F-9DB728B32254}" srcOrd="1" destOrd="0" parTransId="{E584CB03-5531-44A4-AB9A-0B2A19C9573E}" sibTransId="{0FE74775-674A-41D7-BA89-F2119AFEF4C3}"/>
    <dgm:cxn modelId="{1065A7EA-9DA2-4428-A1DC-7CF77F3CB450}" srcId="{EDA0863D-F67C-47C4-AAE8-FD4FE9B46F9F}" destId="{B8CFA8E9-369E-46C6-8AA9-1ECE9CB8BAD0}" srcOrd="0" destOrd="0" parTransId="{E77E432F-27E6-46BE-9493-B319328DEF72}" sibTransId="{9435822E-3DEA-412B-BB76-5B1A627CDC14}"/>
    <dgm:cxn modelId="{2403279E-7D73-4221-B1FF-8A6A8CE06F51}" srcId="{71D3637B-5DF6-4BE8-8D8F-9DB728B32254}" destId="{24F40706-8745-45CA-AD6A-7FA93B90C0C5}" srcOrd="0" destOrd="0" parTransId="{A136EAB1-C47F-4DDE-8360-697891EEFB46}" sibTransId="{152EB5CF-A5F8-4123-BD01-7F0FAB6FE570}"/>
    <dgm:cxn modelId="{2DDC0402-C9E1-40BA-8973-56363C5E9FAD}" type="presOf" srcId="{A190AB77-64C9-447C-94BE-972A446AFCDD}" destId="{40C74216-C5AE-4DF5-AB7B-6CFFABE1C4ED}" srcOrd="0" destOrd="0" presId="urn:microsoft.com/office/officeart/2005/8/layout/hierarchy6"/>
    <dgm:cxn modelId="{DED118A5-08F9-4191-A8C6-9125E46B3141}" srcId="{83843231-FE58-47D4-8493-DE7CD8DB589B}" destId="{A55C6D1B-9804-4BF8-B64C-3FCAD2724513}" srcOrd="3" destOrd="0" parTransId="{300BB48F-AE86-4BD2-85A5-A2079CC27194}" sibTransId="{92AAD1D0-B8A1-458A-A9E3-5CC85C1DB060}"/>
    <dgm:cxn modelId="{32716D4B-4872-4099-85C9-2360530B7D62}" type="presOf" srcId="{260C887B-A580-4A83-9FE2-2D97F5856B62}" destId="{EBCC0588-3FBD-4611-9AD9-72A7874E4F6E}" srcOrd="0" destOrd="0" presId="urn:microsoft.com/office/officeart/2005/8/layout/hierarchy6"/>
    <dgm:cxn modelId="{C7005F54-8FB5-445B-B669-3B1841804269}" srcId="{83843231-FE58-47D4-8493-DE7CD8DB589B}" destId="{16228AB1-FD81-48D9-BC68-861E6A15C3AB}" srcOrd="4" destOrd="0" parTransId="{DAE25893-94F6-4D9A-8AD0-08733A5382F2}" sibTransId="{C79CCA28-C434-4767-A610-9A7A348B39C9}"/>
    <dgm:cxn modelId="{9AA1CCBA-5E79-4A19-AA6C-F1A569AB7D56}" type="presOf" srcId="{3122E447-F75C-43B0-8991-87CC8ED371C6}" destId="{B0E25BEF-AB1B-422B-8123-EC49289D6514}" srcOrd="0" destOrd="0" presId="urn:microsoft.com/office/officeart/2005/8/layout/hierarchy6"/>
    <dgm:cxn modelId="{50DAC2D2-B094-43A4-B81E-B627B21794D4}" type="presOf" srcId="{300BB48F-AE86-4BD2-85A5-A2079CC27194}" destId="{F3C31C7B-4FE5-4AE2-A538-FC6A97004D0F}" srcOrd="0" destOrd="0" presId="urn:microsoft.com/office/officeart/2005/8/layout/hierarchy6"/>
    <dgm:cxn modelId="{34BF73F6-034B-415E-8455-8B9AC00F505B}" type="presOf" srcId="{2C89D436-E83C-42CF-9920-D8276139F07A}" destId="{9EF26034-F716-4E40-9E20-FD3A43043321}" srcOrd="0" destOrd="0" presId="urn:microsoft.com/office/officeart/2005/8/layout/hierarchy6"/>
    <dgm:cxn modelId="{80C17000-D434-4657-B3C3-4FDAF609FA27}" type="presOf" srcId="{0AA76684-AEAC-447F-A14E-D2CBD9AD8D74}" destId="{1A06D6DC-33FB-4D58-BE34-C23C97A50B2C}" srcOrd="0" destOrd="0" presId="urn:microsoft.com/office/officeart/2005/8/layout/hierarchy6"/>
    <dgm:cxn modelId="{0EFA96D3-08F3-40A8-A228-A8912A2F299B}" type="presOf" srcId="{E85FAD8C-4CB6-4027-92A1-0991B3D1B72B}" destId="{377D4F17-1854-4E99-A520-9B7AD18FA5C3}" srcOrd="0" destOrd="0" presId="urn:microsoft.com/office/officeart/2005/8/layout/hierarchy6"/>
    <dgm:cxn modelId="{B5C9B819-8A69-4636-9D2E-15488AEEB54F}" srcId="{22131420-AD43-4958-B935-7D908BA2A3A7}" destId="{0AA76684-AEAC-447F-A14E-D2CBD9AD8D74}" srcOrd="0" destOrd="0" parTransId="{CA35386C-E20B-4874-BB15-C50BBE48E630}" sibTransId="{95CD1050-70AA-4AD9-8AFB-7C4D46A491F8}"/>
    <dgm:cxn modelId="{64877E9B-DA5C-44E5-B1DE-E7EA1B3585FA}" type="presOf" srcId="{A66122C7-73D6-4AE1-8001-6B679A6CCBD6}" destId="{FCB208D7-8FE3-44BF-8CAC-E9F6D30D0151}" srcOrd="0" destOrd="0" presId="urn:microsoft.com/office/officeart/2005/8/layout/hierarchy6"/>
    <dgm:cxn modelId="{03BEEFF7-9DF2-4F21-8C29-B9540465B0AD}" type="presOf" srcId="{147F8A39-5C37-423B-9FD3-505071D70008}" destId="{EB7BD53D-0841-400E-AACF-553B0B57C08D}" srcOrd="0" destOrd="0" presId="urn:microsoft.com/office/officeart/2005/8/layout/hierarchy6"/>
    <dgm:cxn modelId="{D6F2401F-93A3-483E-962D-72FDD6FAD79D}" type="presOf" srcId="{EDA0863D-F67C-47C4-AAE8-FD4FE9B46F9F}" destId="{211CE5F1-69FC-42FE-8AA2-CB419C38BBF7}" srcOrd="0" destOrd="0" presId="urn:microsoft.com/office/officeart/2005/8/layout/hierarchy6"/>
    <dgm:cxn modelId="{C67910DB-EE6E-47A1-AC59-E35587BA370B}" srcId="{83843231-FE58-47D4-8493-DE7CD8DB589B}" destId="{E85FAD8C-4CB6-4027-92A1-0991B3D1B72B}" srcOrd="2" destOrd="0" parTransId="{A190AB77-64C9-447C-94BE-972A446AFCDD}" sibTransId="{F6916AB5-E02E-43BB-951A-8EC7E5DB45C5}"/>
    <dgm:cxn modelId="{1BE32492-720F-44C3-B8B5-6BD973E2CB21}" type="presOf" srcId="{83843231-FE58-47D4-8493-DE7CD8DB589B}" destId="{4BA78F93-2CDD-476F-8C06-2BA21C4B8CC6}" srcOrd="0" destOrd="0" presId="urn:microsoft.com/office/officeart/2005/8/layout/hierarchy6"/>
    <dgm:cxn modelId="{FB62E9B8-81FF-415A-B5F2-09F7CF68EE5B}" type="presOf" srcId="{16228AB1-FD81-48D9-BC68-861E6A15C3AB}" destId="{8F29E903-9FCB-4044-8FCA-D2608321E072}" srcOrd="0" destOrd="0" presId="urn:microsoft.com/office/officeart/2005/8/layout/hierarchy6"/>
    <dgm:cxn modelId="{EA239645-8AA9-4F0B-8C63-5BA2F985EFB3}" type="presOf" srcId="{A136EAB1-C47F-4DDE-8360-697891EEFB46}" destId="{70B6967C-09B3-4C56-B260-44B90C564696}" srcOrd="0" destOrd="0" presId="urn:microsoft.com/office/officeart/2005/8/layout/hierarchy6"/>
    <dgm:cxn modelId="{62EBD0F5-2DA8-4875-8C2D-8EDB5A2A6930}" type="presOf" srcId="{24F40706-8745-45CA-AD6A-7FA93B90C0C5}" destId="{2D421E01-6C9C-422A-BEBE-E7AD47278611}" srcOrd="0" destOrd="0" presId="urn:microsoft.com/office/officeart/2005/8/layout/hierarchy6"/>
    <dgm:cxn modelId="{26284FCD-E911-4C24-BE19-D0FCBE4F4FC0}" srcId="{0AA76684-AEAC-447F-A14E-D2CBD9AD8D74}" destId="{BC133338-7355-49E3-9411-DC3B7C27FE93}" srcOrd="1" destOrd="0" parTransId="{260C887B-A580-4A83-9FE2-2D97F5856B62}" sibTransId="{7B9FF55A-1A2D-45F0-A660-F9F75C0C3D50}"/>
    <dgm:cxn modelId="{5F962160-6D73-40A8-BB1E-9CF3A944DEF9}" type="presOf" srcId="{A55C6D1B-9804-4BF8-B64C-3FCAD2724513}" destId="{E1A1595E-6CD5-44D8-8D6C-F505F9A94C0C}" srcOrd="0" destOrd="0" presId="urn:microsoft.com/office/officeart/2005/8/layout/hierarchy6"/>
    <dgm:cxn modelId="{AE840FEB-ADE6-4448-9FBB-A00404081D72}" type="presOf" srcId="{DAE25893-94F6-4D9A-8AD0-08733A5382F2}" destId="{E2546B35-1B93-480D-B938-78513707BF37}" srcOrd="0" destOrd="0" presId="urn:microsoft.com/office/officeart/2005/8/layout/hierarchy6"/>
    <dgm:cxn modelId="{4606DC34-2B34-442D-973D-1901881A54E6}" srcId="{BC133338-7355-49E3-9411-DC3B7C27FE93}" destId="{C2424F65-0DA9-4C6C-9D68-4B5E417A0AC1}" srcOrd="0" destOrd="0" parTransId="{B2DA6DA4-C21B-4971-93D2-4F6D39E60010}" sibTransId="{27BB4893-C440-47B2-B51F-DF97F9832DEC}"/>
    <dgm:cxn modelId="{9A2433FB-B35F-4D1A-B5B0-CCC7F4E1CF96}" type="presOf" srcId="{C2424F65-0DA9-4C6C-9D68-4B5E417A0AC1}" destId="{48472D7A-5F2B-47DB-8EC6-713512F0C403}" srcOrd="0" destOrd="0" presId="urn:microsoft.com/office/officeart/2005/8/layout/hierarchy6"/>
    <dgm:cxn modelId="{6B9BFE2F-C54A-4FD6-8B0E-2163B693E2AC}" srcId="{0AA76684-AEAC-447F-A14E-D2CBD9AD8D74}" destId="{A433A6E9-9CB3-4D51-A876-462BD2B8C239}" srcOrd="2" destOrd="0" parTransId="{01DE9716-F698-4165-A22D-DFA9978A3343}" sibTransId="{85427A06-4750-4C96-A007-0EC5DEAE58C2}"/>
    <dgm:cxn modelId="{3819B604-4C1B-4BBD-BA35-C3E9C096557C}" srcId="{EDA0863D-F67C-47C4-AAE8-FD4FE9B46F9F}" destId="{147F8A39-5C37-423B-9FD3-505071D70008}" srcOrd="1" destOrd="0" parTransId="{3122E447-F75C-43B0-8991-87CC8ED371C6}" sibTransId="{42D35675-3926-4403-BCE5-C720843F745C}"/>
    <dgm:cxn modelId="{426554C3-34E9-4906-B2C3-652EBC0031BE}" srcId="{BC133338-7355-49E3-9411-DC3B7C27FE93}" destId="{621D2BF9-AF45-4FC6-A87F-9B2AB59DD48B}" srcOrd="2" destOrd="0" parTransId="{20DEEEF2-1E42-404F-B4D9-80981956E7A3}" sibTransId="{27DB9B52-F85F-4FC5-92A8-57A1DEF5310F}"/>
    <dgm:cxn modelId="{F9D0DBE8-73E4-4C9C-BAED-CD42F623349C}" type="presOf" srcId="{A433A6E9-9CB3-4D51-A876-462BD2B8C239}" destId="{623462CD-6637-496C-9E51-6017FA1BE4E5}" srcOrd="0" destOrd="0" presId="urn:microsoft.com/office/officeart/2005/8/layout/hierarchy6"/>
    <dgm:cxn modelId="{984B747D-5627-4A99-B08F-9C480039A2CD}" srcId="{0AA76684-AEAC-447F-A14E-D2CBD9AD8D74}" destId="{A66122C7-73D6-4AE1-8001-6B679A6CCBD6}" srcOrd="0" destOrd="0" parTransId="{2C89D436-E83C-42CF-9920-D8276139F07A}" sibTransId="{78F4E463-3CAF-4CF3-ADD9-8977C09427B3}"/>
    <dgm:cxn modelId="{B33A6175-4C05-47E4-98F9-2BE2B682439F}" type="presOf" srcId="{E584CB03-5531-44A4-AB9A-0B2A19C9573E}" destId="{333E9BB0-FA93-41B8-8994-628600E4D4D1}" srcOrd="0" destOrd="0" presId="urn:microsoft.com/office/officeart/2005/8/layout/hierarchy6"/>
    <dgm:cxn modelId="{C08ACB8D-7607-4AA6-BC19-49CDA5E0352C}" type="presOf" srcId="{6E1E3878-0318-4DCB-A056-D602C04E8639}" destId="{2E5EBEDB-B7C2-400A-ABE4-BA63ECFB40A7}" srcOrd="0" destOrd="0" presId="urn:microsoft.com/office/officeart/2005/8/layout/hierarchy6"/>
    <dgm:cxn modelId="{8B6CFEEE-F2A0-4558-82C4-511122BE1571}" type="presOf" srcId="{B2DA6DA4-C21B-4971-93D2-4F6D39E60010}" destId="{63C7316C-B268-47B0-9176-5EF88D778DBD}" srcOrd="0" destOrd="0" presId="urn:microsoft.com/office/officeart/2005/8/layout/hierarchy6"/>
    <dgm:cxn modelId="{26F6C4F1-48BB-4614-8CDB-4D98AEB9823D}" type="presOf" srcId="{22131420-AD43-4958-B935-7D908BA2A3A7}" destId="{540ED66B-5E6D-48E4-B1C3-C037A8EA901E}" srcOrd="0" destOrd="0" presId="urn:microsoft.com/office/officeart/2005/8/layout/hierarchy6"/>
    <dgm:cxn modelId="{8015B42F-6377-416F-9F48-5119D54091AD}" type="presParOf" srcId="{540ED66B-5E6D-48E4-B1C3-C037A8EA901E}" destId="{5E4DA8C0-FEC5-4AD3-95A8-A1D0FB4D9FB2}" srcOrd="0" destOrd="0" presId="urn:microsoft.com/office/officeart/2005/8/layout/hierarchy6"/>
    <dgm:cxn modelId="{44AD876F-0D00-4DE5-890D-B83648F91BB4}" type="presParOf" srcId="{5E4DA8C0-FEC5-4AD3-95A8-A1D0FB4D9FB2}" destId="{DF068001-0374-48A0-ACE6-566A4F8C504D}" srcOrd="0" destOrd="0" presId="urn:microsoft.com/office/officeart/2005/8/layout/hierarchy6"/>
    <dgm:cxn modelId="{3AAC37A1-C937-4BDA-8A8F-4A7BAD8F6F9E}" type="presParOf" srcId="{DF068001-0374-48A0-ACE6-566A4F8C504D}" destId="{48BCAD2F-526F-4C25-BF58-C02191341E98}" srcOrd="0" destOrd="0" presId="urn:microsoft.com/office/officeart/2005/8/layout/hierarchy6"/>
    <dgm:cxn modelId="{DB0B6C01-7C10-43D8-9077-90F346A5C153}" type="presParOf" srcId="{48BCAD2F-526F-4C25-BF58-C02191341E98}" destId="{1A06D6DC-33FB-4D58-BE34-C23C97A50B2C}" srcOrd="0" destOrd="0" presId="urn:microsoft.com/office/officeart/2005/8/layout/hierarchy6"/>
    <dgm:cxn modelId="{1AEB6FC0-9470-421D-B8D5-35A7D9928F78}" type="presParOf" srcId="{48BCAD2F-526F-4C25-BF58-C02191341E98}" destId="{8ECE8CA3-66A9-4C73-B2DC-C4D45747C7C0}" srcOrd="1" destOrd="0" presId="urn:microsoft.com/office/officeart/2005/8/layout/hierarchy6"/>
    <dgm:cxn modelId="{B9FF79DD-1976-4DEA-8E5E-F359531EB310}" type="presParOf" srcId="{8ECE8CA3-66A9-4C73-B2DC-C4D45747C7C0}" destId="{9EF26034-F716-4E40-9E20-FD3A43043321}" srcOrd="0" destOrd="0" presId="urn:microsoft.com/office/officeart/2005/8/layout/hierarchy6"/>
    <dgm:cxn modelId="{0D6F2C5A-480B-431F-AADC-B76642AE5E1C}" type="presParOf" srcId="{8ECE8CA3-66A9-4C73-B2DC-C4D45747C7C0}" destId="{17EB03A5-18B5-43AF-9414-F2BA6A4771D8}" srcOrd="1" destOrd="0" presId="urn:microsoft.com/office/officeart/2005/8/layout/hierarchy6"/>
    <dgm:cxn modelId="{CA9E2BEB-DC54-4446-995A-DF46782A0CF8}" type="presParOf" srcId="{17EB03A5-18B5-43AF-9414-F2BA6A4771D8}" destId="{FCB208D7-8FE3-44BF-8CAC-E9F6D30D0151}" srcOrd="0" destOrd="0" presId="urn:microsoft.com/office/officeart/2005/8/layout/hierarchy6"/>
    <dgm:cxn modelId="{6999D890-9523-470C-A832-0307C9B527C1}" type="presParOf" srcId="{17EB03A5-18B5-43AF-9414-F2BA6A4771D8}" destId="{35FED64F-CC9A-41E4-98AD-683D7FC59AE8}" srcOrd="1" destOrd="0" presId="urn:microsoft.com/office/officeart/2005/8/layout/hierarchy6"/>
    <dgm:cxn modelId="{9671E89F-830D-4AA3-9048-41FF78A19EAF}" type="presParOf" srcId="{8ECE8CA3-66A9-4C73-B2DC-C4D45747C7C0}" destId="{EBCC0588-3FBD-4611-9AD9-72A7874E4F6E}" srcOrd="2" destOrd="0" presId="urn:microsoft.com/office/officeart/2005/8/layout/hierarchy6"/>
    <dgm:cxn modelId="{A3A98632-C440-4CA2-BAE7-D1C647A1FF82}" type="presParOf" srcId="{8ECE8CA3-66A9-4C73-B2DC-C4D45747C7C0}" destId="{5F8BD692-5608-4347-97BB-C0C326D3BB70}" srcOrd="3" destOrd="0" presId="urn:microsoft.com/office/officeart/2005/8/layout/hierarchy6"/>
    <dgm:cxn modelId="{BA9D79FD-2E98-44EE-BD68-FC0630C15670}" type="presParOf" srcId="{5F8BD692-5608-4347-97BB-C0C326D3BB70}" destId="{69D1ABB6-A49E-4601-B499-7E16B235A304}" srcOrd="0" destOrd="0" presId="urn:microsoft.com/office/officeart/2005/8/layout/hierarchy6"/>
    <dgm:cxn modelId="{B7CA8D06-F95D-4CCA-B890-9571CB510A23}" type="presParOf" srcId="{5F8BD692-5608-4347-97BB-C0C326D3BB70}" destId="{6A5EA6EF-91ED-419E-BE98-3B64793FD9A4}" srcOrd="1" destOrd="0" presId="urn:microsoft.com/office/officeart/2005/8/layout/hierarchy6"/>
    <dgm:cxn modelId="{97AE16B7-2BFE-4029-9588-9BF07AE79EC6}" type="presParOf" srcId="{6A5EA6EF-91ED-419E-BE98-3B64793FD9A4}" destId="{63C7316C-B268-47B0-9176-5EF88D778DBD}" srcOrd="0" destOrd="0" presId="urn:microsoft.com/office/officeart/2005/8/layout/hierarchy6"/>
    <dgm:cxn modelId="{F9DA9E56-881D-44B8-B479-0DDA5DC5CB51}" type="presParOf" srcId="{6A5EA6EF-91ED-419E-BE98-3B64793FD9A4}" destId="{1855C408-F8CB-4720-984F-E757F6ABCBDE}" srcOrd="1" destOrd="0" presId="urn:microsoft.com/office/officeart/2005/8/layout/hierarchy6"/>
    <dgm:cxn modelId="{7CF66892-03C8-4A3A-AA7E-4DE9A7F81D61}" type="presParOf" srcId="{1855C408-F8CB-4720-984F-E757F6ABCBDE}" destId="{48472D7A-5F2B-47DB-8EC6-713512F0C403}" srcOrd="0" destOrd="0" presId="urn:microsoft.com/office/officeart/2005/8/layout/hierarchy6"/>
    <dgm:cxn modelId="{335249D0-E579-4D33-A3D9-EBBA706B3382}" type="presParOf" srcId="{1855C408-F8CB-4720-984F-E757F6ABCBDE}" destId="{6ACB4072-C04F-448F-8522-89C84C741F0B}" srcOrd="1" destOrd="0" presId="urn:microsoft.com/office/officeart/2005/8/layout/hierarchy6"/>
    <dgm:cxn modelId="{3F0C9B1D-A3EF-4A4E-B9A6-F2162664AFB9}" type="presParOf" srcId="{6A5EA6EF-91ED-419E-BE98-3B64793FD9A4}" destId="{333E9BB0-FA93-41B8-8994-628600E4D4D1}" srcOrd="2" destOrd="0" presId="urn:microsoft.com/office/officeart/2005/8/layout/hierarchy6"/>
    <dgm:cxn modelId="{7C9FC607-7631-4172-A28E-F9695895AC59}" type="presParOf" srcId="{6A5EA6EF-91ED-419E-BE98-3B64793FD9A4}" destId="{9C702981-168B-4149-819B-5A0D5BD95A86}" srcOrd="3" destOrd="0" presId="urn:microsoft.com/office/officeart/2005/8/layout/hierarchy6"/>
    <dgm:cxn modelId="{81EB371D-DEF7-4B67-B791-5EDCC955D437}" type="presParOf" srcId="{9C702981-168B-4149-819B-5A0D5BD95A86}" destId="{45C23D3E-F5C9-4649-A3DF-8CFD5D50F96A}" srcOrd="0" destOrd="0" presId="urn:microsoft.com/office/officeart/2005/8/layout/hierarchy6"/>
    <dgm:cxn modelId="{05703E82-3C54-4FBE-928B-ED0A38B150EE}" type="presParOf" srcId="{9C702981-168B-4149-819B-5A0D5BD95A86}" destId="{0E7EB479-3D64-467D-8CD3-D62B5893B523}" srcOrd="1" destOrd="0" presId="urn:microsoft.com/office/officeart/2005/8/layout/hierarchy6"/>
    <dgm:cxn modelId="{E77BC256-8ED3-4C60-B95B-896FAE2F4BFE}" type="presParOf" srcId="{0E7EB479-3D64-467D-8CD3-D62B5893B523}" destId="{70B6967C-09B3-4C56-B260-44B90C564696}" srcOrd="0" destOrd="0" presId="urn:microsoft.com/office/officeart/2005/8/layout/hierarchy6"/>
    <dgm:cxn modelId="{6314FCE3-0860-44DA-99FD-630AB1F7B859}" type="presParOf" srcId="{0E7EB479-3D64-467D-8CD3-D62B5893B523}" destId="{0F296495-307E-4781-A317-B51CAA8B0056}" srcOrd="1" destOrd="0" presId="urn:microsoft.com/office/officeart/2005/8/layout/hierarchy6"/>
    <dgm:cxn modelId="{89785385-8BF4-40F5-8084-828D5B507A47}" type="presParOf" srcId="{0F296495-307E-4781-A317-B51CAA8B0056}" destId="{2D421E01-6C9C-422A-BEBE-E7AD47278611}" srcOrd="0" destOrd="0" presId="urn:microsoft.com/office/officeart/2005/8/layout/hierarchy6"/>
    <dgm:cxn modelId="{70B325CD-00BE-416C-9DC8-8546A159E43B}" type="presParOf" srcId="{0F296495-307E-4781-A317-B51CAA8B0056}" destId="{53A50FF9-4201-42C1-A7CB-65C952FB29BB}" srcOrd="1" destOrd="0" presId="urn:microsoft.com/office/officeart/2005/8/layout/hierarchy6"/>
    <dgm:cxn modelId="{E641011A-50DC-46C8-82A2-A1944ECD1437}" type="presParOf" srcId="{0E7EB479-3D64-467D-8CD3-D62B5893B523}" destId="{E6992B65-85F8-48F6-90EC-A1AA3814147F}" srcOrd="2" destOrd="0" presId="urn:microsoft.com/office/officeart/2005/8/layout/hierarchy6"/>
    <dgm:cxn modelId="{8170DBEE-FBD7-4C18-8959-6C49E6CADD0C}" type="presParOf" srcId="{0E7EB479-3D64-467D-8CD3-D62B5893B523}" destId="{10E0AEB3-5939-4E40-A24F-7FE8EA1BCBDA}" srcOrd="3" destOrd="0" presId="urn:microsoft.com/office/officeart/2005/8/layout/hierarchy6"/>
    <dgm:cxn modelId="{744ACCA0-1059-4E49-AC32-3BC53FCEAD21}" type="presParOf" srcId="{10E0AEB3-5939-4E40-A24F-7FE8EA1BCBDA}" destId="{4BA78F93-2CDD-476F-8C06-2BA21C4B8CC6}" srcOrd="0" destOrd="0" presId="urn:microsoft.com/office/officeart/2005/8/layout/hierarchy6"/>
    <dgm:cxn modelId="{C1110048-DD7F-4156-9598-C24744D4B108}" type="presParOf" srcId="{10E0AEB3-5939-4E40-A24F-7FE8EA1BCBDA}" destId="{E4C376CA-38DF-4581-9C6C-571D64EBFD1D}" srcOrd="1" destOrd="0" presId="urn:microsoft.com/office/officeart/2005/8/layout/hierarchy6"/>
    <dgm:cxn modelId="{151CCB89-CCE3-4FB3-8C76-55048ECE106A}" type="presParOf" srcId="{E4C376CA-38DF-4581-9C6C-571D64EBFD1D}" destId="{2A073461-9838-4DAB-A742-72367C703879}" srcOrd="0" destOrd="0" presId="urn:microsoft.com/office/officeart/2005/8/layout/hierarchy6"/>
    <dgm:cxn modelId="{651B8269-5757-4DD6-8346-F3F639FB2006}" type="presParOf" srcId="{E4C376CA-38DF-4581-9C6C-571D64EBFD1D}" destId="{DB08CC65-CFA3-40C0-87F0-EDF6520FB3B7}" srcOrd="1" destOrd="0" presId="urn:microsoft.com/office/officeart/2005/8/layout/hierarchy6"/>
    <dgm:cxn modelId="{84063AEB-07EC-410E-94BA-8C236A44FA36}" type="presParOf" srcId="{DB08CC65-CFA3-40C0-87F0-EDF6520FB3B7}" destId="{211CE5F1-69FC-42FE-8AA2-CB419C38BBF7}" srcOrd="0" destOrd="0" presId="urn:microsoft.com/office/officeart/2005/8/layout/hierarchy6"/>
    <dgm:cxn modelId="{3D79EFC9-E12D-462B-8C93-0D79AACB1DD1}" type="presParOf" srcId="{DB08CC65-CFA3-40C0-87F0-EDF6520FB3B7}" destId="{9C3DC4E0-E31A-498E-A812-9C62905ACA13}" srcOrd="1" destOrd="0" presId="urn:microsoft.com/office/officeart/2005/8/layout/hierarchy6"/>
    <dgm:cxn modelId="{3FFAD728-B9CB-4236-8046-B71F725AD9C8}" type="presParOf" srcId="{9C3DC4E0-E31A-498E-A812-9C62905ACA13}" destId="{150CBE84-4277-49B8-AABB-3EE10369CC62}" srcOrd="0" destOrd="0" presId="urn:microsoft.com/office/officeart/2005/8/layout/hierarchy6"/>
    <dgm:cxn modelId="{2E65B7F0-F1EC-4400-9136-E19B5CBA55DF}" type="presParOf" srcId="{9C3DC4E0-E31A-498E-A812-9C62905ACA13}" destId="{1A41CB68-D41D-4C0C-92E8-5A02DDE6CAD8}" srcOrd="1" destOrd="0" presId="urn:microsoft.com/office/officeart/2005/8/layout/hierarchy6"/>
    <dgm:cxn modelId="{79DB3AAA-593D-46AB-8EDC-80E78FBD4753}" type="presParOf" srcId="{1A41CB68-D41D-4C0C-92E8-5A02DDE6CAD8}" destId="{3DB742D7-DEAE-4D3F-A3F5-74A6FAE822BC}" srcOrd="0" destOrd="0" presId="urn:microsoft.com/office/officeart/2005/8/layout/hierarchy6"/>
    <dgm:cxn modelId="{DBCE9C83-68BA-4E13-8F36-7AFB448698F4}" type="presParOf" srcId="{1A41CB68-D41D-4C0C-92E8-5A02DDE6CAD8}" destId="{CA38B120-2E82-4839-B4CF-86304C56C49D}" srcOrd="1" destOrd="0" presId="urn:microsoft.com/office/officeart/2005/8/layout/hierarchy6"/>
    <dgm:cxn modelId="{70E3E397-2CCB-4091-8683-7E66567243DE}" type="presParOf" srcId="{9C3DC4E0-E31A-498E-A812-9C62905ACA13}" destId="{B0E25BEF-AB1B-422B-8123-EC49289D6514}" srcOrd="2" destOrd="0" presId="urn:microsoft.com/office/officeart/2005/8/layout/hierarchy6"/>
    <dgm:cxn modelId="{88917DAB-38E5-42CB-95FD-ECED6D0AD9FC}" type="presParOf" srcId="{9C3DC4E0-E31A-498E-A812-9C62905ACA13}" destId="{1ABFDC0B-CB44-4C95-A714-054819191256}" srcOrd="3" destOrd="0" presId="urn:microsoft.com/office/officeart/2005/8/layout/hierarchy6"/>
    <dgm:cxn modelId="{2D0E3911-8294-467C-A7FE-B9F3F655FF9B}" type="presParOf" srcId="{1ABFDC0B-CB44-4C95-A714-054819191256}" destId="{EB7BD53D-0841-400E-AACF-553B0B57C08D}" srcOrd="0" destOrd="0" presId="urn:microsoft.com/office/officeart/2005/8/layout/hierarchy6"/>
    <dgm:cxn modelId="{00B78614-9200-4D75-946F-61BC26043B60}" type="presParOf" srcId="{1ABFDC0B-CB44-4C95-A714-054819191256}" destId="{F753C727-CD4E-4F2E-A270-8D15B16F16CC}" srcOrd="1" destOrd="0" presId="urn:microsoft.com/office/officeart/2005/8/layout/hierarchy6"/>
    <dgm:cxn modelId="{BFDC9391-C98C-4653-B031-82840B0C0CE8}" type="presParOf" srcId="{E4C376CA-38DF-4581-9C6C-571D64EBFD1D}" destId="{1433C528-1E43-4B96-970E-E648240BCAB0}" srcOrd="2" destOrd="0" presId="urn:microsoft.com/office/officeart/2005/8/layout/hierarchy6"/>
    <dgm:cxn modelId="{5AD518C9-EE26-4A38-822E-16464147F9C5}" type="presParOf" srcId="{E4C376CA-38DF-4581-9C6C-571D64EBFD1D}" destId="{AD501CB4-783C-4DE2-B77E-02D77F94645E}" srcOrd="3" destOrd="0" presId="urn:microsoft.com/office/officeart/2005/8/layout/hierarchy6"/>
    <dgm:cxn modelId="{DFD5093B-29D8-4209-A34A-3A9EC0491D16}" type="presParOf" srcId="{AD501CB4-783C-4DE2-B77E-02D77F94645E}" destId="{2E5EBEDB-B7C2-400A-ABE4-BA63ECFB40A7}" srcOrd="0" destOrd="0" presId="urn:microsoft.com/office/officeart/2005/8/layout/hierarchy6"/>
    <dgm:cxn modelId="{2605EE11-ED00-47D2-AC1B-4032FE43269D}" type="presParOf" srcId="{AD501CB4-783C-4DE2-B77E-02D77F94645E}" destId="{EA5D654F-7CF6-46B5-930E-7BE0F60AA90D}" srcOrd="1" destOrd="0" presId="urn:microsoft.com/office/officeart/2005/8/layout/hierarchy6"/>
    <dgm:cxn modelId="{7DADF14F-3CC0-4558-AB74-5654E863869A}" type="presParOf" srcId="{E4C376CA-38DF-4581-9C6C-571D64EBFD1D}" destId="{40C74216-C5AE-4DF5-AB7B-6CFFABE1C4ED}" srcOrd="4" destOrd="0" presId="urn:microsoft.com/office/officeart/2005/8/layout/hierarchy6"/>
    <dgm:cxn modelId="{9EC45677-218C-4D38-B8DA-DCD5E726B2F6}" type="presParOf" srcId="{E4C376CA-38DF-4581-9C6C-571D64EBFD1D}" destId="{ECB8D3C2-C6C4-459C-A573-7C0EB79A2135}" srcOrd="5" destOrd="0" presId="urn:microsoft.com/office/officeart/2005/8/layout/hierarchy6"/>
    <dgm:cxn modelId="{38941901-DE5F-4326-99BC-D13712CC83D7}" type="presParOf" srcId="{ECB8D3C2-C6C4-459C-A573-7C0EB79A2135}" destId="{377D4F17-1854-4E99-A520-9B7AD18FA5C3}" srcOrd="0" destOrd="0" presId="urn:microsoft.com/office/officeart/2005/8/layout/hierarchy6"/>
    <dgm:cxn modelId="{24835EFE-48D9-44F5-BCE5-71F628DAC0BA}" type="presParOf" srcId="{ECB8D3C2-C6C4-459C-A573-7C0EB79A2135}" destId="{F478C18C-458B-48C5-B034-3CA2238297B0}" srcOrd="1" destOrd="0" presId="urn:microsoft.com/office/officeart/2005/8/layout/hierarchy6"/>
    <dgm:cxn modelId="{D7E09B7B-2397-466E-ABAD-897C7A134F30}" type="presParOf" srcId="{E4C376CA-38DF-4581-9C6C-571D64EBFD1D}" destId="{F3C31C7B-4FE5-4AE2-A538-FC6A97004D0F}" srcOrd="6" destOrd="0" presId="urn:microsoft.com/office/officeart/2005/8/layout/hierarchy6"/>
    <dgm:cxn modelId="{4F8A33B2-8121-4031-BF9C-C96467EDCF53}" type="presParOf" srcId="{E4C376CA-38DF-4581-9C6C-571D64EBFD1D}" destId="{9A4A8B72-B5E3-4D15-B030-ED9B6A634927}" srcOrd="7" destOrd="0" presId="urn:microsoft.com/office/officeart/2005/8/layout/hierarchy6"/>
    <dgm:cxn modelId="{1AAF9C61-CCDE-46BE-BDE3-AA62AFD04B8E}" type="presParOf" srcId="{9A4A8B72-B5E3-4D15-B030-ED9B6A634927}" destId="{E1A1595E-6CD5-44D8-8D6C-F505F9A94C0C}" srcOrd="0" destOrd="0" presId="urn:microsoft.com/office/officeart/2005/8/layout/hierarchy6"/>
    <dgm:cxn modelId="{40C9959A-9AE1-408B-9BE1-D0D6AEBAA60A}" type="presParOf" srcId="{9A4A8B72-B5E3-4D15-B030-ED9B6A634927}" destId="{28C22BB1-7D07-4532-8455-E191C9016C0E}" srcOrd="1" destOrd="0" presId="urn:microsoft.com/office/officeart/2005/8/layout/hierarchy6"/>
    <dgm:cxn modelId="{7B679DE5-4745-4E1E-A5EB-85C0F9E17480}" type="presParOf" srcId="{E4C376CA-38DF-4581-9C6C-571D64EBFD1D}" destId="{E2546B35-1B93-480D-B938-78513707BF37}" srcOrd="8" destOrd="0" presId="urn:microsoft.com/office/officeart/2005/8/layout/hierarchy6"/>
    <dgm:cxn modelId="{06242CED-8FCF-46DF-AFE9-FF2180E2B4C0}" type="presParOf" srcId="{E4C376CA-38DF-4581-9C6C-571D64EBFD1D}" destId="{15D736A6-2B95-4566-B467-DAFBF7460C82}" srcOrd="9" destOrd="0" presId="urn:microsoft.com/office/officeart/2005/8/layout/hierarchy6"/>
    <dgm:cxn modelId="{CAB01E7D-E291-4F0B-A3FE-BEEBB1CC4185}" type="presParOf" srcId="{15D736A6-2B95-4566-B467-DAFBF7460C82}" destId="{8F29E903-9FCB-4044-8FCA-D2608321E072}" srcOrd="0" destOrd="0" presId="urn:microsoft.com/office/officeart/2005/8/layout/hierarchy6"/>
    <dgm:cxn modelId="{01C8740F-0D62-4AE2-8C8D-1DEDB00EAB33}" type="presParOf" srcId="{15D736A6-2B95-4566-B467-DAFBF7460C82}" destId="{1743B44D-5A40-498C-A855-0BA360653405}" srcOrd="1" destOrd="0" presId="urn:microsoft.com/office/officeart/2005/8/layout/hierarchy6"/>
    <dgm:cxn modelId="{10574035-2B00-42D7-AFFC-8087269EBC14}" type="presParOf" srcId="{6A5EA6EF-91ED-419E-BE98-3B64793FD9A4}" destId="{5525D81F-63AB-4350-86D9-AF18C4EB6EA6}" srcOrd="4" destOrd="0" presId="urn:microsoft.com/office/officeart/2005/8/layout/hierarchy6"/>
    <dgm:cxn modelId="{F6DCB02A-69DC-41CB-A80F-4D5661964943}" type="presParOf" srcId="{6A5EA6EF-91ED-419E-BE98-3B64793FD9A4}" destId="{E9A15113-E11F-4FF7-A46D-ED261398DFCC}" srcOrd="5" destOrd="0" presId="urn:microsoft.com/office/officeart/2005/8/layout/hierarchy6"/>
    <dgm:cxn modelId="{ACA6C0CD-1FA0-4D2D-90B4-021057C9EFFD}" type="presParOf" srcId="{E9A15113-E11F-4FF7-A46D-ED261398DFCC}" destId="{B01F16E0-0B99-41DD-A0E3-DF71B184E3E3}" srcOrd="0" destOrd="0" presId="urn:microsoft.com/office/officeart/2005/8/layout/hierarchy6"/>
    <dgm:cxn modelId="{2000500C-AA83-4693-A265-AC72CF46A437}" type="presParOf" srcId="{E9A15113-E11F-4FF7-A46D-ED261398DFCC}" destId="{8961FEA1-C4FC-45D1-9DB8-6132B5D43F6B}" srcOrd="1" destOrd="0" presId="urn:microsoft.com/office/officeart/2005/8/layout/hierarchy6"/>
    <dgm:cxn modelId="{9BE63246-B8B8-498F-8448-F43C250C7403}" type="presParOf" srcId="{6A5EA6EF-91ED-419E-BE98-3B64793FD9A4}" destId="{D02C1D49-5F14-4E1B-BBC8-4BC94288A700}" srcOrd="6" destOrd="0" presId="urn:microsoft.com/office/officeart/2005/8/layout/hierarchy6"/>
    <dgm:cxn modelId="{DB5AB0E1-64CD-412A-A510-DF58411AFADE}" type="presParOf" srcId="{6A5EA6EF-91ED-419E-BE98-3B64793FD9A4}" destId="{86590FC1-A2A5-4DD0-B26C-5C410C8AC5C1}" srcOrd="7" destOrd="0" presId="urn:microsoft.com/office/officeart/2005/8/layout/hierarchy6"/>
    <dgm:cxn modelId="{025F3AB3-CF6E-43CA-B620-BB3206BE44B8}" type="presParOf" srcId="{86590FC1-A2A5-4DD0-B26C-5C410C8AC5C1}" destId="{5BBD8190-5C84-43A1-9E8F-F4A7C5239832}" srcOrd="0" destOrd="0" presId="urn:microsoft.com/office/officeart/2005/8/layout/hierarchy6"/>
    <dgm:cxn modelId="{BA8B1963-15C6-477F-B754-6530B9DA9C65}" type="presParOf" srcId="{86590FC1-A2A5-4DD0-B26C-5C410C8AC5C1}" destId="{83DD6666-BA8D-4038-A750-81B7690153DC}" srcOrd="1" destOrd="0" presId="urn:microsoft.com/office/officeart/2005/8/layout/hierarchy6"/>
    <dgm:cxn modelId="{DAB7D378-4770-443F-832A-7AEC0CA1D131}" type="presParOf" srcId="{8ECE8CA3-66A9-4C73-B2DC-C4D45747C7C0}" destId="{C6D4BD7B-D29E-4A4F-97D0-6AB2DEC550E0}" srcOrd="4" destOrd="0" presId="urn:microsoft.com/office/officeart/2005/8/layout/hierarchy6"/>
    <dgm:cxn modelId="{CE4AD259-0E59-47A6-BB9F-2652D7993AE9}" type="presParOf" srcId="{8ECE8CA3-66A9-4C73-B2DC-C4D45747C7C0}" destId="{26EC9D6F-625D-4AA3-A0F7-04E0A430226C}" srcOrd="5" destOrd="0" presId="urn:microsoft.com/office/officeart/2005/8/layout/hierarchy6"/>
    <dgm:cxn modelId="{D33EC5DB-D55B-4310-9EA1-8CB6FF2013FC}" type="presParOf" srcId="{26EC9D6F-625D-4AA3-A0F7-04E0A430226C}" destId="{623462CD-6637-496C-9E51-6017FA1BE4E5}" srcOrd="0" destOrd="0" presId="urn:microsoft.com/office/officeart/2005/8/layout/hierarchy6"/>
    <dgm:cxn modelId="{A51F6909-75C6-42E6-8352-CCAFD482F857}" type="presParOf" srcId="{26EC9D6F-625D-4AA3-A0F7-04E0A430226C}" destId="{889FEBFB-B948-4891-B539-D720A9AC19B6}" srcOrd="1" destOrd="0" presId="urn:microsoft.com/office/officeart/2005/8/layout/hierarchy6"/>
    <dgm:cxn modelId="{CF539B5B-134A-49AE-8801-11CD18BB1256}" type="presParOf" srcId="{540ED66B-5E6D-48E4-B1C3-C037A8EA901E}" destId="{996F92D1-E54C-4A9F-846C-839695D6DEE4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06D6DC-33FB-4D58-BE34-C23C97A50B2C}">
      <dsp:nvSpPr>
        <dsp:cNvPr id="0" name=""/>
        <dsp:cNvSpPr/>
      </dsp:nvSpPr>
      <dsp:spPr>
        <a:xfrm>
          <a:off x="2831924" y="2123"/>
          <a:ext cx="696766" cy="464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glow rad="63500">
            <a:schemeClr val="accent6">
              <a:satMod val="175000"/>
              <a:alpha val="40000"/>
            </a:schemeClr>
          </a:glo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علم اصول(1)</a:t>
          </a:r>
        </a:p>
      </dsp:txBody>
      <dsp:txXfrm>
        <a:off x="2845529" y="15728"/>
        <a:ext cx="669556" cy="437301"/>
      </dsp:txXfrm>
    </dsp:sp>
    <dsp:sp modelId="{9EF26034-F716-4E40-9E20-FD3A43043321}">
      <dsp:nvSpPr>
        <dsp:cNvPr id="0" name=""/>
        <dsp:cNvSpPr/>
      </dsp:nvSpPr>
      <dsp:spPr>
        <a:xfrm>
          <a:off x="3180307" y="466634"/>
          <a:ext cx="905796" cy="185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902"/>
              </a:lnTo>
              <a:lnTo>
                <a:pt x="905796" y="92902"/>
              </a:lnTo>
              <a:lnTo>
                <a:pt x="905796" y="18580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B208D7-8FE3-44BF-8CAC-E9F6D30D0151}">
      <dsp:nvSpPr>
        <dsp:cNvPr id="0" name=""/>
        <dsp:cNvSpPr/>
      </dsp:nvSpPr>
      <dsp:spPr>
        <a:xfrm>
          <a:off x="3737721" y="652438"/>
          <a:ext cx="696766" cy="464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مقدمه: وضع استعمال ودلالت الفاظ</a:t>
          </a:r>
        </a:p>
      </dsp:txBody>
      <dsp:txXfrm>
        <a:off x="3751326" y="666043"/>
        <a:ext cx="669556" cy="437301"/>
      </dsp:txXfrm>
    </dsp:sp>
    <dsp:sp modelId="{EBCC0588-3FBD-4611-9AD9-72A7874E4F6E}">
      <dsp:nvSpPr>
        <dsp:cNvPr id="0" name=""/>
        <dsp:cNvSpPr/>
      </dsp:nvSpPr>
      <dsp:spPr>
        <a:xfrm>
          <a:off x="3134587" y="466634"/>
          <a:ext cx="91440" cy="185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580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D1ABB6-A49E-4601-B499-7E16B235A304}">
      <dsp:nvSpPr>
        <dsp:cNvPr id="0" name=""/>
        <dsp:cNvSpPr/>
      </dsp:nvSpPr>
      <dsp:spPr>
        <a:xfrm>
          <a:off x="2831924" y="652438"/>
          <a:ext cx="696766" cy="464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glow rad="63500">
            <a:schemeClr val="accent6">
              <a:satMod val="175000"/>
              <a:alpha val="40000"/>
            </a:schemeClr>
          </a:glo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مقاصد</a:t>
          </a:r>
        </a:p>
      </dsp:txBody>
      <dsp:txXfrm>
        <a:off x="2845529" y="666043"/>
        <a:ext cx="669556" cy="437301"/>
      </dsp:txXfrm>
    </dsp:sp>
    <dsp:sp modelId="{63C7316C-B268-47B0-9176-5EF88D778DBD}">
      <dsp:nvSpPr>
        <dsp:cNvPr id="0" name=""/>
        <dsp:cNvSpPr/>
      </dsp:nvSpPr>
      <dsp:spPr>
        <a:xfrm>
          <a:off x="3180307" y="1116950"/>
          <a:ext cx="1358695" cy="185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902"/>
              </a:lnTo>
              <a:lnTo>
                <a:pt x="1358695" y="92902"/>
              </a:lnTo>
              <a:lnTo>
                <a:pt x="1358695" y="1858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472D7A-5F2B-47DB-8EC6-713512F0C403}">
      <dsp:nvSpPr>
        <dsp:cNvPr id="0" name=""/>
        <dsp:cNvSpPr/>
      </dsp:nvSpPr>
      <dsp:spPr>
        <a:xfrm>
          <a:off x="3959306" y="1302754"/>
          <a:ext cx="1159392" cy="464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مباحث الفاظ(بحث از ظواهر الفاظ) مثلا آیا هیئت افعل ظهور در وجوب دارد یا خیر؟</a:t>
          </a:r>
        </a:p>
        <a:p>
          <a:pPr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هفت بحث: مشتق. اوامر. نواهی. مفاهیم.عام و خاص. مطلق و مقید. مجمل و مبین.</a:t>
          </a:r>
        </a:p>
      </dsp:txBody>
      <dsp:txXfrm>
        <a:off x="3972911" y="1316359"/>
        <a:ext cx="1132182" cy="437301"/>
      </dsp:txXfrm>
    </dsp:sp>
    <dsp:sp modelId="{333E9BB0-FA93-41B8-8994-628600E4D4D1}">
      <dsp:nvSpPr>
        <dsp:cNvPr id="0" name=""/>
        <dsp:cNvSpPr/>
      </dsp:nvSpPr>
      <dsp:spPr>
        <a:xfrm>
          <a:off x="3180307" y="1116950"/>
          <a:ext cx="221585" cy="185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902"/>
              </a:lnTo>
              <a:lnTo>
                <a:pt x="221585" y="92902"/>
              </a:lnTo>
              <a:lnTo>
                <a:pt x="221585" y="1858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C23D3E-F5C9-4649-A3DF-8CFD5D50F96A}">
      <dsp:nvSpPr>
        <dsp:cNvPr id="0" name=""/>
        <dsp:cNvSpPr/>
      </dsp:nvSpPr>
      <dsp:spPr>
        <a:xfrm>
          <a:off x="3053510" y="1302754"/>
          <a:ext cx="696766" cy="464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glow rad="63500">
            <a:schemeClr val="accent6">
              <a:satMod val="175000"/>
              <a:alpha val="40000"/>
            </a:schemeClr>
          </a:glo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ملازمات عقلیه(بررسی ملازمه بین حکم عقل وشرع). (2)</a:t>
          </a:r>
        </a:p>
      </dsp:txBody>
      <dsp:txXfrm>
        <a:off x="3067115" y="1316359"/>
        <a:ext cx="669556" cy="437301"/>
      </dsp:txXfrm>
    </dsp:sp>
    <dsp:sp modelId="{70B6967C-09B3-4C56-B260-44B90C564696}">
      <dsp:nvSpPr>
        <dsp:cNvPr id="0" name=""/>
        <dsp:cNvSpPr/>
      </dsp:nvSpPr>
      <dsp:spPr>
        <a:xfrm>
          <a:off x="3401893" y="1767265"/>
          <a:ext cx="1023167" cy="185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902"/>
              </a:lnTo>
              <a:lnTo>
                <a:pt x="1023167" y="92902"/>
              </a:lnTo>
              <a:lnTo>
                <a:pt x="1023167" y="1858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421E01-6C9C-422A-BEBE-E7AD47278611}">
      <dsp:nvSpPr>
        <dsp:cNvPr id="0" name=""/>
        <dsp:cNvSpPr/>
      </dsp:nvSpPr>
      <dsp:spPr>
        <a:xfrm>
          <a:off x="3564759" y="1953070"/>
          <a:ext cx="1720602" cy="5572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مستقلات عقلیه: حسن و قبح ذاتی. ادراک حسن و قبح توسط عقل. ملازمه بین حکم عقل و حکم شرع</a:t>
          </a:r>
        </a:p>
        <a:p>
          <a:pPr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در مستقلات هردو مقدمه عقلی هستند</a:t>
          </a:r>
        </a:p>
        <a:p>
          <a:pPr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مثال: صغری: عدل نیکوست ولازم. </a:t>
          </a:r>
        </a:p>
        <a:p>
          <a:pPr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کبری: آنچه عقلا لازم است شرعا واجب است.</a:t>
          </a:r>
        </a:p>
        <a:p>
          <a:pPr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نتیجه: عدل شرعا واجب است.</a:t>
          </a:r>
        </a:p>
      </dsp:txBody>
      <dsp:txXfrm>
        <a:off x="3581079" y="1969390"/>
        <a:ext cx="1687962" cy="524573"/>
      </dsp:txXfrm>
    </dsp:sp>
    <dsp:sp modelId="{E6992B65-85F8-48F6-90EC-A1AA3814147F}">
      <dsp:nvSpPr>
        <dsp:cNvPr id="0" name=""/>
        <dsp:cNvSpPr/>
      </dsp:nvSpPr>
      <dsp:spPr>
        <a:xfrm>
          <a:off x="2437077" y="1767265"/>
          <a:ext cx="964816" cy="185804"/>
        </a:xfrm>
        <a:custGeom>
          <a:avLst/>
          <a:gdLst/>
          <a:ahLst/>
          <a:cxnLst/>
          <a:rect l="0" t="0" r="0" b="0"/>
          <a:pathLst>
            <a:path>
              <a:moveTo>
                <a:pt x="964816" y="0"/>
              </a:moveTo>
              <a:lnTo>
                <a:pt x="964816" y="92902"/>
              </a:lnTo>
              <a:lnTo>
                <a:pt x="0" y="92902"/>
              </a:lnTo>
              <a:lnTo>
                <a:pt x="0" y="1858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A78F93-2CDD-476F-8C06-2BA21C4B8CC6}">
      <dsp:nvSpPr>
        <dsp:cNvPr id="0" name=""/>
        <dsp:cNvSpPr/>
      </dsp:nvSpPr>
      <dsp:spPr>
        <a:xfrm>
          <a:off x="1518424" y="1953070"/>
          <a:ext cx="1837304" cy="5732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glow rad="63500">
            <a:schemeClr val="accent6">
              <a:satMod val="175000"/>
              <a:alpha val="40000"/>
            </a:schemeClr>
          </a:glo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غیر مستقلات عقلیه(کبری عقلی). نماز واجب است. آنچه واجب است مقدمه اش واجب است عقلا. پس مقدمه نماز واجب است عقلا.</a:t>
          </a:r>
        </a:p>
        <a:p>
          <a:pPr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این امر ظاهری اتیانش واجب است. آنچه اتیانش واجب است مجزی از امر واقعی است.پس این عمل مجزی از امر واقعی است.</a:t>
          </a:r>
        </a:p>
      </dsp:txBody>
      <dsp:txXfrm>
        <a:off x="1535213" y="1969859"/>
        <a:ext cx="1803726" cy="539647"/>
      </dsp:txXfrm>
    </dsp:sp>
    <dsp:sp modelId="{2A073461-9838-4DAB-A742-72367C703879}">
      <dsp:nvSpPr>
        <dsp:cNvPr id="0" name=""/>
        <dsp:cNvSpPr/>
      </dsp:nvSpPr>
      <dsp:spPr>
        <a:xfrm>
          <a:off x="2437077" y="2526295"/>
          <a:ext cx="1906705" cy="185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902"/>
              </a:lnTo>
              <a:lnTo>
                <a:pt x="1906705" y="92902"/>
              </a:lnTo>
              <a:lnTo>
                <a:pt x="1906705" y="1858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1CE5F1-69FC-42FE-8AA2-CB419C38BBF7}">
      <dsp:nvSpPr>
        <dsp:cNvPr id="0" name=""/>
        <dsp:cNvSpPr/>
      </dsp:nvSpPr>
      <dsp:spPr>
        <a:xfrm>
          <a:off x="3995399" y="2712099"/>
          <a:ext cx="696766" cy="464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اجزاء</a:t>
          </a:r>
        </a:p>
      </dsp:txBody>
      <dsp:txXfrm>
        <a:off x="4009004" y="2725704"/>
        <a:ext cx="669556" cy="437301"/>
      </dsp:txXfrm>
    </dsp:sp>
    <dsp:sp modelId="{150CBE84-4277-49B8-AABB-3EE10369CC62}">
      <dsp:nvSpPr>
        <dsp:cNvPr id="0" name=""/>
        <dsp:cNvSpPr/>
      </dsp:nvSpPr>
      <dsp:spPr>
        <a:xfrm>
          <a:off x="4343782" y="3176611"/>
          <a:ext cx="452898" cy="185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902"/>
              </a:lnTo>
              <a:lnTo>
                <a:pt x="452898" y="92902"/>
              </a:lnTo>
              <a:lnTo>
                <a:pt x="452898" y="1858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B742D7-DEAE-4D3F-A3F5-74A6FAE822BC}">
      <dsp:nvSpPr>
        <dsp:cNvPr id="0" name=""/>
        <dsp:cNvSpPr/>
      </dsp:nvSpPr>
      <dsp:spPr>
        <a:xfrm>
          <a:off x="4448297" y="3362415"/>
          <a:ext cx="696766" cy="464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امر اضطراری(قول به اجزاء)</a:t>
          </a:r>
        </a:p>
      </dsp:txBody>
      <dsp:txXfrm>
        <a:off x="4461902" y="3376020"/>
        <a:ext cx="669556" cy="437301"/>
      </dsp:txXfrm>
    </dsp:sp>
    <dsp:sp modelId="{B0E25BEF-AB1B-422B-8123-EC49289D6514}">
      <dsp:nvSpPr>
        <dsp:cNvPr id="0" name=""/>
        <dsp:cNvSpPr/>
      </dsp:nvSpPr>
      <dsp:spPr>
        <a:xfrm>
          <a:off x="3890884" y="3176611"/>
          <a:ext cx="452898" cy="185804"/>
        </a:xfrm>
        <a:custGeom>
          <a:avLst/>
          <a:gdLst/>
          <a:ahLst/>
          <a:cxnLst/>
          <a:rect l="0" t="0" r="0" b="0"/>
          <a:pathLst>
            <a:path>
              <a:moveTo>
                <a:pt x="452898" y="0"/>
              </a:moveTo>
              <a:lnTo>
                <a:pt x="452898" y="92902"/>
              </a:lnTo>
              <a:lnTo>
                <a:pt x="0" y="92902"/>
              </a:lnTo>
              <a:lnTo>
                <a:pt x="0" y="1858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7BD53D-0841-400E-AACF-553B0B57C08D}">
      <dsp:nvSpPr>
        <dsp:cNvPr id="0" name=""/>
        <dsp:cNvSpPr/>
      </dsp:nvSpPr>
      <dsp:spPr>
        <a:xfrm>
          <a:off x="3542501" y="3362415"/>
          <a:ext cx="696766" cy="464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امر ظاهری</a:t>
          </a:r>
        </a:p>
      </dsp:txBody>
      <dsp:txXfrm>
        <a:off x="3556106" y="3376020"/>
        <a:ext cx="669556" cy="437301"/>
      </dsp:txXfrm>
    </dsp:sp>
    <dsp:sp modelId="{1433C528-1E43-4B96-970E-E648240BCAB0}">
      <dsp:nvSpPr>
        <dsp:cNvPr id="0" name=""/>
        <dsp:cNvSpPr/>
      </dsp:nvSpPr>
      <dsp:spPr>
        <a:xfrm>
          <a:off x="2437077" y="2526295"/>
          <a:ext cx="1000908" cy="185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902"/>
              </a:lnTo>
              <a:lnTo>
                <a:pt x="1000908" y="92902"/>
              </a:lnTo>
              <a:lnTo>
                <a:pt x="1000908" y="1858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5EBEDB-B7C2-400A-ABE4-BA63ECFB40A7}">
      <dsp:nvSpPr>
        <dsp:cNvPr id="0" name=""/>
        <dsp:cNvSpPr/>
      </dsp:nvSpPr>
      <dsp:spPr>
        <a:xfrm>
          <a:off x="3089602" y="2712099"/>
          <a:ext cx="696766" cy="464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مقدمه واجب(عدم وجوب)</a:t>
          </a:r>
        </a:p>
      </dsp:txBody>
      <dsp:txXfrm>
        <a:off x="3103207" y="2725704"/>
        <a:ext cx="669556" cy="437301"/>
      </dsp:txXfrm>
    </dsp:sp>
    <dsp:sp modelId="{40C74216-C5AE-4DF5-AB7B-6CFFABE1C4ED}">
      <dsp:nvSpPr>
        <dsp:cNvPr id="0" name=""/>
        <dsp:cNvSpPr/>
      </dsp:nvSpPr>
      <dsp:spPr>
        <a:xfrm>
          <a:off x="2391357" y="2526295"/>
          <a:ext cx="91440" cy="185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58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7D4F17-1854-4E99-A520-9B7AD18FA5C3}">
      <dsp:nvSpPr>
        <dsp:cNvPr id="0" name=""/>
        <dsp:cNvSpPr/>
      </dsp:nvSpPr>
      <dsp:spPr>
        <a:xfrm>
          <a:off x="1993581" y="2712099"/>
          <a:ext cx="886991" cy="464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ضد(دلالت ندارد)</a:t>
          </a:r>
        </a:p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ضد عام: نقیض یک امر وجودی است. ضد خاص امر وجودی که با این امر وجودی قابل جمع نیست.</a:t>
          </a:r>
        </a:p>
      </dsp:txBody>
      <dsp:txXfrm>
        <a:off x="2007186" y="2725704"/>
        <a:ext cx="859781" cy="437301"/>
      </dsp:txXfrm>
    </dsp:sp>
    <dsp:sp modelId="{F3C31C7B-4FE5-4AE2-A538-FC6A97004D0F}">
      <dsp:nvSpPr>
        <dsp:cNvPr id="0" name=""/>
        <dsp:cNvSpPr/>
      </dsp:nvSpPr>
      <dsp:spPr>
        <a:xfrm>
          <a:off x="1436168" y="2526295"/>
          <a:ext cx="1000908" cy="185804"/>
        </a:xfrm>
        <a:custGeom>
          <a:avLst/>
          <a:gdLst/>
          <a:ahLst/>
          <a:cxnLst/>
          <a:rect l="0" t="0" r="0" b="0"/>
          <a:pathLst>
            <a:path>
              <a:moveTo>
                <a:pt x="1000908" y="0"/>
              </a:moveTo>
              <a:lnTo>
                <a:pt x="1000908" y="92902"/>
              </a:lnTo>
              <a:lnTo>
                <a:pt x="0" y="92902"/>
              </a:lnTo>
              <a:lnTo>
                <a:pt x="0" y="1858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A1595E-6CD5-44D8-8D6C-F505F9A94C0C}">
      <dsp:nvSpPr>
        <dsp:cNvPr id="0" name=""/>
        <dsp:cNvSpPr/>
      </dsp:nvSpPr>
      <dsp:spPr>
        <a:xfrm>
          <a:off x="1087784" y="2712099"/>
          <a:ext cx="696766" cy="464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glow rad="63500">
            <a:schemeClr val="accent6">
              <a:satMod val="175000"/>
              <a:alpha val="40000"/>
            </a:schemeClr>
          </a:glo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اجتماع امر و نهی</a:t>
          </a:r>
        </a:p>
      </dsp:txBody>
      <dsp:txXfrm>
        <a:off x="1101389" y="2725704"/>
        <a:ext cx="669556" cy="437301"/>
      </dsp:txXfrm>
    </dsp:sp>
    <dsp:sp modelId="{E2546B35-1B93-480D-B938-78513707BF37}">
      <dsp:nvSpPr>
        <dsp:cNvPr id="0" name=""/>
        <dsp:cNvSpPr/>
      </dsp:nvSpPr>
      <dsp:spPr>
        <a:xfrm>
          <a:off x="530371" y="2526295"/>
          <a:ext cx="1906705" cy="185804"/>
        </a:xfrm>
        <a:custGeom>
          <a:avLst/>
          <a:gdLst/>
          <a:ahLst/>
          <a:cxnLst/>
          <a:rect l="0" t="0" r="0" b="0"/>
          <a:pathLst>
            <a:path>
              <a:moveTo>
                <a:pt x="1906705" y="0"/>
              </a:moveTo>
              <a:lnTo>
                <a:pt x="1906705" y="92902"/>
              </a:lnTo>
              <a:lnTo>
                <a:pt x="0" y="92902"/>
              </a:lnTo>
              <a:lnTo>
                <a:pt x="0" y="1858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29E903-9FCB-4044-8FCA-D2608321E072}">
      <dsp:nvSpPr>
        <dsp:cNvPr id="0" name=""/>
        <dsp:cNvSpPr/>
      </dsp:nvSpPr>
      <dsp:spPr>
        <a:xfrm>
          <a:off x="181987" y="2712099"/>
          <a:ext cx="696766" cy="464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دلالت نهی بر فساد</a:t>
          </a:r>
        </a:p>
      </dsp:txBody>
      <dsp:txXfrm>
        <a:off x="195592" y="2725704"/>
        <a:ext cx="669556" cy="437301"/>
      </dsp:txXfrm>
    </dsp:sp>
    <dsp:sp modelId="{5525D81F-63AB-4350-86D9-AF18C4EB6EA6}">
      <dsp:nvSpPr>
        <dsp:cNvPr id="0" name=""/>
        <dsp:cNvSpPr/>
      </dsp:nvSpPr>
      <dsp:spPr>
        <a:xfrm>
          <a:off x="2496096" y="1116950"/>
          <a:ext cx="684211" cy="185804"/>
        </a:xfrm>
        <a:custGeom>
          <a:avLst/>
          <a:gdLst/>
          <a:ahLst/>
          <a:cxnLst/>
          <a:rect l="0" t="0" r="0" b="0"/>
          <a:pathLst>
            <a:path>
              <a:moveTo>
                <a:pt x="684211" y="0"/>
              </a:moveTo>
              <a:lnTo>
                <a:pt x="684211" y="92902"/>
              </a:lnTo>
              <a:lnTo>
                <a:pt x="0" y="92902"/>
              </a:lnTo>
              <a:lnTo>
                <a:pt x="0" y="1858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1F16E0-0B99-41DD-A0E3-DF71B184E3E3}">
      <dsp:nvSpPr>
        <dsp:cNvPr id="0" name=""/>
        <dsp:cNvSpPr/>
      </dsp:nvSpPr>
      <dsp:spPr>
        <a:xfrm>
          <a:off x="2147713" y="1302754"/>
          <a:ext cx="696766" cy="464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مباحث حجت(بررسی حجیت ادله) مانند حجیت خبر واحد، ظواهر، اجماع، عقل و...</a:t>
          </a:r>
        </a:p>
      </dsp:txBody>
      <dsp:txXfrm>
        <a:off x="2161318" y="1316359"/>
        <a:ext cx="669556" cy="437301"/>
      </dsp:txXfrm>
    </dsp:sp>
    <dsp:sp modelId="{D02C1D49-5F14-4E1B-BBC8-4BC94288A700}">
      <dsp:nvSpPr>
        <dsp:cNvPr id="0" name=""/>
        <dsp:cNvSpPr/>
      </dsp:nvSpPr>
      <dsp:spPr>
        <a:xfrm>
          <a:off x="1590299" y="1116950"/>
          <a:ext cx="1590007" cy="185804"/>
        </a:xfrm>
        <a:custGeom>
          <a:avLst/>
          <a:gdLst/>
          <a:ahLst/>
          <a:cxnLst/>
          <a:rect l="0" t="0" r="0" b="0"/>
          <a:pathLst>
            <a:path>
              <a:moveTo>
                <a:pt x="1590007" y="0"/>
              </a:moveTo>
              <a:lnTo>
                <a:pt x="1590007" y="92902"/>
              </a:lnTo>
              <a:lnTo>
                <a:pt x="0" y="92902"/>
              </a:lnTo>
              <a:lnTo>
                <a:pt x="0" y="1858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BD8190-5C84-43A1-9E8F-F4A7C5239832}">
      <dsp:nvSpPr>
        <dsp:cNvPr id="0" name=""/>
        <dsp:cNvSpPr/>
      </dsp:nvSpPr>
      <dsp:spPr>
        <a:xfrm>
          <a:off x="1241916" y="1302754"/>
          <a:ext cx="696766" cy="464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اصول عملیه(جایی که دست ما از دلیل شرعی کوتاه است) مانند استصحاب.	</a:t>
          </a:r>
        </a:p>
      </dsp:txBody>
      <dsp:txXfrm>
        <a:off x="1255521" y="1316359"/>
        <a:ext cx="669556" cy="437301"/>
      </dsp:txXfrm>
    </dsp:sp>
    <dsp:sp modelId="{C6D4BD7B-D29E-4A4F-97D0-6AB2DEC550E0}">
      <dsp:nvSpPr>
        <dsp:cNvPr id="0" name=""/>
        <dsp:cNvSpPr/>
      </dsp:nvSpPr>
      <dsp:spPr>
        <a:xfrm>
          <a:off x="2274510" y="466634"/>
          <a:ext cx="905796" cy="185804"/>
        </a:xfrm>
        <a:custGeom>
          <a:avLst/>
          <a:gdLst/>
          <a:ahLst/>
          <a:cxnLst/>
          <a:rect l="0" t="0" r="0" b="0"/>
          <a:pathLst>
            <a:path>
              <a:moveTo>
                <a:pt x="905796" y="0"/>
              </a:moveTo>
              <a:lnTo>
                <a:pt x="905796" y="92902"/>
              </a:lnTo>
              <a:lnTo>
                <a:pt x="0" y="92902"/>
              </a:lnTo>
              <a:lnTo>
                <a:pt x="0" y="18580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3462CD-6637-496C-9E51-6017FA1BE4E5}">
      <dsp:nvSpPr>
        <dsp:cNvPr id="0" name=""/>
        <dsp:cNvSpPr/>
      </dsp:nvSpPr>
      <dsp:spPr>
        <a:xfrm>
          <a:off x="1926127" y="652438"/>
          <a:ext cx="696766" cy="464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kern="1200"/>
            <a:t>خاتمه(تعارض ادله-تعادل و تراجیح)</a:t>
          </a:r>
        </a:p>
      </dsp:txBody>
      <dsp:txXfrm>
        <a:off x="1939732" y="666043"/>
        <a:ext cx="669556" cy="4373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Ehsan Hojjatian</dc:creator>
  <cp:keywords/>
  <dc:description/>
  <cp:lastModifiedBy>Seyed Ehsan Hojjatian</cp:lastModifiedBy>
  <cp:revision>6</cp:revision>
  <dcterms:created xsi:type="dcterms:W3CDTF">2016-09-13T19:04:00Z</dcterms:created>
  <dcterms:modified xsi:type="dcterms:W3CDTF">2016-09-14T08:19:00Z</dcterms:modified>
</cp:coreProperties>
</file>